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480B5CC" w14:textId="77777777" w:rsidR="00C767F7" w:rsidRDefault="00A807F8">
      <w:pPr>
        <w:spacing w:line="560" w:lineRule="exact"/>
        <w:jc w:val="center"/>
        <w:textAlignment w:val="top"/>
        <w:outlineLvl w:val="0"/>
        <w:rPr>
          <w:rFonts w:ascii="Times New Roman" w:eastAsia="方正小标宋_GBK" w:hAnsi="Times New Roman" w:cs="Times New Roman"/>
          <w:sz w:val="44"/>
          <w:szCs w:val="44"/>
          <w:lang w:eastAsia="zh-CN"/>
        </w:rPr>
      </w:pPr>
      <w:r>
        <w:rPr>
          <w:rFonts w:ascii="Times New Roman" w:eastAsia="方正小标宋_GBK" w:hAnsi="Times New Roman" w:cs="Times New Roman"/>
          <w:sz w:val="44"/>
          <w:szCs w:val="44"/>
          <w:lang w:eastAsia="zh-CN"/>
        </w:rPr>
        <w:t>南京市生态环境智慧应用平台</w:t>
      </w:r>
    </w:p>
    <w:p w14:paraId="00E07E51" w14:textId="77777777" w:rsidR="00C767F7" w:rsidRDefault="00A807F8">
      <w:pPr>
        <w:spacing w:line="560" w:lineRule="exact"/>
        <w:jc w:val="center"/>
        <w:textAlignment w:val="top"/>
        <w:outlineLvl w:val="0"/>
        <w:rPr>
          <w:rFonts w:ascii="Times New Roman" w:eastAsia="方正小标宋_GBK" w:hAnsi="Times New Roman" w:cs="Times New Roman"/>
          <w:sz w:val="44"/>
          <w:szCs w:val="44"/>
          <w:lang w:eastAsia="zh-CN"/>
        </w:rPr>
      </w:pPr>
      <w:r>
        <w:rPr>
          <w:rFonts w:ascii="Times New Roman" w:eastAsia="方正小标宋_GBK" w:hAnsi="Times New Roman" w:cs="Times New Roman"/>
          <w:sz w:val="44"/>
          <w:szCs w:val="44"/>
          <w:lang w:eastAsia="zh-CN"/>
        </w:rPr>
        <w:t>（监测管理与大气污防调度能力建设）</w:t>
      </w:r>
    </w:p>
    <w:p w14:paraId="6565A54A" w14:textId="77777777" w:rsidR="00C767F7" w:rsidRDefault="00A807F8">
      <w:pPr>
        <w:spacing w:line="560" w:lineRule="exact"/>
        <w:jc w:val="center"/>
        <w:textAlignment w:val="top"/>
        <w:outlineLvl w:val="0"/>
        <w:rPr>
          <w:rFonts w:ascii="Times New Roman" w:eastAsia="方正小标宋_GBK" w:hAnsi="Times New Roman" w:cs="Times New Roman"/>
          <w:sz w:val="44"/>
          <w:szCs w:val="44"/>
          <w:lang w:eastAsia="zh-CN"/>
        </w:rPr>
      </w:pPr>
      <w:r>
        <w:rPr>
          <w:rFonts w:ascii="Times New Roman" w:eastAsia="方正小标宋_GBK" w:hAnsi="Times New Roman" w:cs="Times New Roman"/>
          <w:sz w:val="44"/>
          <w:szCs w:val="44"/>
          <w:lang w:eastAsia="zh-CN"/>
        </w:rPr>
        <w:t>数据安全风险评估服务项目采购公告</w:t>
      </w:r>
    </w:p>
    <w:p w14:paraId="7E4F2F22" w14:textId="77777777" w:rsidR="00C767F7" w:rsidRDefault="00C767F7">
      <w:pPr>
        <w:spacing w:line="560" w:lineRule="exact"/>
        <w:ind w:firstLineChars="200" w:firstLine="420"/>
        <w:jc w:val="both"/>
        <w:textAlignment w:val="top"/>
        <w:rPr>
          <w:rFonts w:ascii="Times New Roman" w:hAnsi="Times New Roman" w:cs="Times New Roman"/>
          <w:lang w:eastAsia="zh-CN"/>
        </w:rPr>
      </w:pPr>
    </w:p>
    <w:p w14:paraId="776D2EE2" w14:textId="77777777" w:rsidR="00C767F7" w:rsidRDefault="00A807F8">
      <w:pPr>
        <w:spacing w:line="560" w:lineRule="exact"/>
        <w:ind w:firstLineChars="177" w:firstLine="566"/>
        <w:jc w:val="both"/>
        <w:rPr>
          <w:rFonts w:ascii="Times New Roman" w:eastAsia="黑体" w:hAnsi="Times New Roman" w:cs="Times New Roman"/>
          <w:bCs/>
          <w:sz w:val="32"/>
          <w:szCs w:val="32"/>
          <w:lang w:eastAsia="zh-CN"/>
        </w:rPr>
      </w:pPr>
      <w:r>
        <w:rPr>
          <w:rFonts w:ascii="Times New Roman" w:eastAsia="黑体" w:hAnsi="Times New Roman" w:cs="Times New Roman"/>
          <w:bCs/>
          <w:sz w:val="32"/>
          <w:szCs w:val="32"/>
          <w:lang w:eastAsia="zh-CN"/>
        </w:rPr>
        <w:t>一、项目概况</w:t>
      </w:r>
    </w:p>
    <w:p w14:paraId="03006918" w14:textId="77777777" w:rsidR="00C767F7" w:rsidRDefault="00A807F8">
      <w:pPr>
        <w:spacing w:line="560" w:lineRule="exact"/>
        <w:ind w:firstLineChars="177" w:firstLine="569"/>
        <w:jc w:val="both"/>
        <w:rPr>
          <w:rFonts w:ascii="Times New Roman" w:eastAsia="仿宋_GB2312" w:hAnsi="Times New Roman" w:cs="Times New Roman"/>
          <w:sz w:val="32"/>
          <w:szCs w:val="32"/>
          <w:lang w:eastAsia="zh-CN"/>
        </w:rPr>
      </w:pPr>
      <w:r>
        <w:rPr>
          <w:rFonts w:ascii="Times New Roman" w:eastAsia="仿宋_GB2312" w:hAnsi="Times New Roman" w:cs="Times New Roman"/>
          <w:b/>
          <w:bCs/>
          <w:sz w:val="32"/>
          <w:szCs w:val="32"/>
          <w:lang w:eastAsia="zh-CN"/>
        </w:rPr>
        <w:t>（一）项目名称：</w:t>
      </w:r>
      <w:r>
        <w:rPr>
          <w:rFonts w:ascii="Times New Roman" w:eastAsia="方正仿宋_GBK" w:hAnsi="Times New Roman" w:cs="Times New Roman"/>
          <w:spacing w:val="15"/>
          <w:sz w:val="32"/>
          <w:szCs w:val="32"/>
          <w:lang w:eastAsia="zh-CN"/>
        </w:rPr>
        <w:t>数据安全风险评估服务项目</w:t>
      </w:r>
      <w:r>
        <w:rPr>
          <w:rFonts w:ascii="Times New Roman" w:eastAsia="方正仿宋_GBK" w:hAnsi="Times New Roman" w:cs="Times New Roman"/>
          <w:spacing w:val="15"/>
          <w:sz w:val="32"/>
          <w:szCs w:val="32"/>
          <w:lang w:eastAsia="zh-CN"/>
        </w:rPr>
        <w:t xml:space="preserve"> </w:t>
      </w:r>
    </w:p>
    <w:p w14:paraId="41CC7E3B" w14:textId="77777777" w:rsidR="00C767F7" w:rsidRDefault="00A807F8">
      <w:pPr>
        <w:spacing w:line="560" w:lineRule="exact"/>
        <w:ind w:firstLineChars="177" w:firstLine="569"/>
        <w:jc w:val="both"/>
        <w:rPr>
          <w:rFonts w:ascii="Times New Roman" w:eastAsia="仿宋_GB2312" w:hAnsi="Times New Roman" w:cs="Times New Roman"/>
          <w:b/>
          <w:bCs/>
          <w:sz w:val="32"/>
          <w:szCs w:val="32"/>
          <w:shd w:val="clear" w:color="auto" w:fill="FFFFFF"/>
          <w:lang w:eastAsia="zh-CN"/>
        </w:rPr>
      </w:pPr>
      <w:r>
        <w:rPr>
          <w:rFonts w:ascii="Times New Roman" w:eastAsia="仿宋_GB2312" w:hAnsi="Times New Roman" w:cs="Times New Roman"/>
          <w:b/>
          <w:bCs/>
          <w:sz w:val="32"/>
          <w:szCs w:val="32"/>
          <w:shd w:val="clear" w:color="auto" w:fill="FFFFFF"/>
          <w:lang w:eastAsia="zh-CN"/>
        </w:rPr>
        <w:t>（二）项目背景：</w:t>
      </w:r>
      <w:r>
        <w:rPr>
          <w:rFonts w:ascii="Times New Roman" w:eastAsia="方正仿宋_GBK" w:hAnsi="Times New Roman" w:cs="Times New Roman"/>
          <w:sz w:val="32"/>
          <w:szCs w:val="32"/>
          <w:lang w:eastAsia="zh-CN"/>
        </w:rPr>
        <w:t>根据《市数据局关于南京市生态环境智慧应用平台（监测管理与大气污防调度能力建设）项目可行性研究报告的批复》建设内容，开展数据安全风险评估工作。</w:t>
      </w:r>
    </w:p>
    <w:p w14:paraId="1F66A13E" w14:textId="77777777" w:rsidR="00C767F7" w:rsidRDefault="00A807F8">
      <w:pPr>
        <w:spacing w:line="560" w:lineRule="exact"/>
        <w:ind w:firstLineChars="177" w:firstLine="569"/>
        <w:jc w:val="both"/>
        <w:rPr>
          <w:rFonts w:ascii="Times New Roman" w:eastAsia="仿宋_GB2312" w:hAnsi="Times New Roman" w:cs="Times New Roman"/>
          <w:sz w:val="32"/>
          <w:szCs w:val="32"/>
          <w:shd w:val="clear" w:color="auto" w:fill="FFFFFF"/>
          <w:lang w:eastAsia="zh-CN"/>
        </w:rPr>
      </w:pPr>
      <w:r>
        <w:rPr>
          <w:rFonts w:ascii="Times New Roman" w:eastAsia="仿宋_GB2312" w:hAnsi="Times New Roman" w:cs="Times New Roman"/>
          <w:b/>
          <w:bCs/>
          <w:sz w:val="32"/>
          <w:szCs w:val="32"/>
          <w:shd w:val="clear" w:color="auto" w:fill="FFFFFF"/>
          <w:lang w:eastAsia="zh-CN"/>
        </w:rPr>
        <w:t>（三）项目预算：</w:t>
      </w:r>
      <w:r>
        <w:rPr>
          <w:rFonts w:ascii="Times New Roman" w:eastAsia="仿宋_GB2312" w:hAnsi="Times New Roman" w:cs="Times New Roman"/>
          <w:sz w:val="32"/>
          <w:szCs w:val="32"/>
          <w:shd w:val="clear" w:color="auto" w:fill="FFFFFF"/>
          <w:lang w:eastAsia="zh-CN"/>
        </w:rPr>
        <w:t>3</w:t>
      </w:r>
      <w:r>
        <w:rPr>
          <w:rFonts w:ascii="Times New Roman" w:eastAsia="仿宋_GB2312" w:hAnsi="Times New Roman" w:cs="Times New Roman"/>
          <w:sz w:val="32"/>
          <w:szCs w:val="32"/>
          <w:shd w:val="clear" w:color="auto" w:fill="FFFFFF"/>
          <w:lang w:eastAsia="zh-CN"/>
        </w:rPr>
        <w:t>万元</w:t>
      </w:r>
    </w:p>
    <w:p w14:paraId="1FF7B0A8" w14:textId="77777777" w:rsidR="00C767F7" w:rsidRDefault="00A807F8">
      <w:pPr>
        <w:spacing w:line="560" w:lineRule="exact"/>
        <w:ind w:firstLineChars="177" w:firstLine="569"/>
        <w:jc w:val="both"/>
        <w:rPr>
          <w:rFonts w:ascii="Times New Roman" w:eastAsia="仿宋_GB2312" w:hAnsi="Times New Roman" w:cs="Times New Roman"/>
          <w:bCs/>
          <w:sz w:val="32"/>
          <w:szCs w:val="32"/>
          <w:lang w:eastAsia="zh-CN"/>
        </w:rPr>
      </w:pPr>
      <w:r>
        <w:rPr>
          <w:rFonts w:ascii="Times New Roman" w:eastAsia="仿宋_GB2312" w:hAnsi="Times New Roman" w:cs="Times New Roman"/>
          <w:b/>
          <w:bCs/>
          <w:sz w:val="32"/>
          <w:szCs w:val="32"/>
          <w:shd w:val="clear" w:color="auto" w:fill="FFFFFF"/>
          <w:lang w:eastAsia="zh-CN"/>
        </w:rPr>
        <w:t>（四）项目内容：</w:t>
      </w:r>
    </w:p>
    <w:p w14:paraId="57CCA933" w14:textId="77777777" w:rsidR="00C767F7" w:rsidRDefault="00A807F8">
      <w:pPr>
        <w:spacing w:line="560" w:lineRule="exact"/>
        <w:ind w:firstLineChars="200" w:firstLine="640"/>
        <w:jc w:val="both"/>
        <w:rPr>
          <w:rFonts w:ascii="Times New Roman" w:eastAsia="方正楷体_GBK" w:hAnsi="Times New Roman" w:cs="Times New Roman"/>
          <w:sz w:val="32"/>
          <w:szCs w:val="32"/>
          <w:lang w:eastAsia="zh-CN"/>
        </w:rPr>
      </w:pPr>
      <w:r>
        <w:rPr>
          <w:rFonts w:ascii="Times New Roman" w:eastAsia="方正楷体_GBK" w:hAnsi="Times New Roman" w:cs="Times New Roman"/>
          <w:sz w:val="32"/>
          <w:szCs w:val="32"/>
          <w:lang w:eastAsia="zh-CN"/>
        </w:rPr>
        <w:t>1.</w:t>
      </w:r>
      <w:r>
        <w:rPr>
          <w:rFonts w:ascii="Times New Roman" w:eastAsia="方正楷体_GBK" w:hAnsi="Times New Roman" w:cs="Times New Roman"/>
          <w:sz w:val="32"/>
          <w:szCs w:val="32"/>
          <w:lang w:eastAsia="zh-CN"/>
        </w:rPr>
        <w:t>数据安全风险评估服务</w:t>
      </w:r>
    </w:p>
    <w:p w14:paraId="6183F892" w14:textId="77777777" w:rsidR="00C767F7" w:rsidRDefault="00A807F8">
      <w:pPr>
        <w:spacing w:line="560" w:lineRule="exact"/>
        <w:ind w:firstLineChars="200" w:firstLine="640"/>
        <w:jc w:val="both"/>
        <w:rPr>
          <w:rFonts w:ascii="Times New Roman" w:eastAsia="方正仿宋_GBK" w:hAnsi="Times New Roman" w:cs="Times New Roman"/>
          <w:sz w:val="32"/>
          <w:szCs w:val="32"/>
          <w:lang w:eastAsia="zh-CN"/>
        </w:rPr>
      </w:pPr>
      <w:r>
        <w:rPr>
          <w:rFonts w:ascii="Times New Roman" w:eastAsia="方正仿宋_GBK" w:hAnsi="Times New Roman" w:cs="Times New Roman"/>
          <w:sz w:val="32"/>
          <w:szCs w:val="32"/>
          <w:lang w:eastAsia="zh-CN"/>
        </w:rPr>
        <w:t>评估过程中至少包含以下内容：</w:t>
      </w:r>
    </w:p>
    <w:p w14:paraId="1EE3DA39" w14:textId="77777777" w:rsidR="00C767F7" w:rsidRDefault="00A807F8">
      <w:pPr>
        <w:spacing w:line="560" w:lineRule="exact"/>
        <w:ind w:firstLineChars="200" w:firstLine="640"/>
        <w:jc w:val="both"/>
        <w:rPr>
          <w:rFonts w:ascii="Times New Roman" w:eastAsia="方正仿宋_GBK" w:hAnsi="Times New Roman" w:cs="Times New Roman"/>
          <w:sz w:val="32"/>
          <w:szCs w:val="32"/>
          <w:lang w:eastAsia="zh-CN"/>
        </w:rPr>
      </w:pPr>
      <w:r>
        <w:rPr>
          <w:rFonts w:ascii="Times New Roman" w:eastAsia="方正仿宋_GBK" w:hAnsi="Times New Roman" w:cs="Times New Roman"/>
          <w:sz w:val="32"/>
          <w:szCs w:val="32"/>
          <w:lang w:eastAsia="zh-CN"/>
        </w:rPr>
        <w:t>（</w:t>
      </w:r>
      <w:r>
        <w:rPr>
          <w:rFonts w:ascii="Times New Roman" w:eastAsia="方正仿宋_GBK" w:hAnsi="Times New Roman" w:cs="Times New Roman"/>
          <w:sz w:val="32"/>
          <w:szCs w:val="32"/>
          <w:lang w:eastAsia="zh-CN"/>
        </w:rPr>
        <w:t>1</w:t>
      </w:r>
      <w:r>
        <w:rPr>
          <w:rFonts w:ascii="Times New Roman" w:eastAsia="方正仿宋_GBK" w:hAnsi="Times New Roman" w:cs="Times New Roman"/>
          <w:sz w:val="32"/>
          <w:szCs w:val="32"/>
          <w:lang w:eastAsia="zh-CN"/>
        </w:rPr>
        <w:t>）结合</w:t>
      </w:r>
      <w:r>
        <w:rPr>
          <w:rFonts w:ascii="Times New Roman" w:eastAsia="方正仿宋_GBK" w:hAnsi="Times New Roman" w:cs="Times New Roman"/>
          <w:sz w:val="32"/>
          <w:szCs w:val="32"/>
          <w:lang w:eastAsia="zh-CN"/>
        </w:rPr>
        <w:t>GB/T20984-2022</w:t>
      </w:r>
      <w:r>
        <w:rPr>
          <w:rFonts w:ascii="Times New Roman" w:eastAsia="方正仿宋_GBK" w:hAnsi="Times New Roman" w:cs="Times New Roman"/>
          <w:sz w:val="32"/>
          <w:szCs w:val="32"/>
          <w:lang w:eastAsia="zh-CN"/>
        </w:rPr>
        <w:t>《信息安全技术</w:t>
      </w:r>
      <w:r>
        <w:rPr>
          <w:rFonts w:ascii="Times New Roman" w:eastAsia="方正仿宋_GBK" w:hAnsi="Times New Roman" w:cs="Times New Roman"/>
          <w:sz w:val="32"/>
          <w:szCs w:val="32"/>
          <w:lang w:eastAsia="zh-CN"/>
        </w:rPr>
        <w:t xml:space="preserve"> </w:t>
      </w:r>
      <w:r>
        <w:rPr>
          <w:rFonts w:ascii="Times New Roman" w:eastAsia="方正仿宋_GBK" w:hAnsi="Times New Roman" w:cs="Times New Roman"/>
          <w:sz w:val="32"/>
          <w:szCs w:val="32"/>
          <w:lang w:eastAsia="zh-CN"/>
        </w:rPr>
        <w:t>信息安全风险评估规范》中的评估方法，制定数据安全风险评估实施流程。</w:t>
      </w:r>
    </w:p>
    <w:p w14:paraId="263786BD" w14:textId="77777777" w:rsidR="00C767F7" w:rsidRDefault="00A807F8">
      <w:pPr>
        <w:spacing w:line="560" w:lineRule="exact"/>
        <w:ind w:firstLineChars="200" w:firstLine="640"/>
        <w:jc w:val="both"/>
        <w:rPr>
          <w:rFonts w:ascii="Times New Roman" w:eastAsia="方正仿宋_GBK" w:hAnsi="Times New Roman" w:cs="Times New Roman"/>
          <w:sz w:val="32"/>
          <w:szCs w:val="32"/>
          <w:lang w:eastAsia="zh-CN"/>
        </w:rPr>
      </w:pPr>
      <w:r>
        <w:rPr>
          <w:rFonts w:ascii="Times New Roman" w:eastAsia="方正仿宋_GBK" w:hAnsi="Times New Roman" w:cs="Times New Roman"/>
          <w:sz w:val="32"/>
          <w:szCs w:val="32"/>
          <w:lang w:eastAsia="zh-CN"/>
        </w:rPr>
        <w:t>（</w:t>
      </w:r>
      <w:r>
        <w:rPr>
          <w:rFonts w:ascii="Times New Roman" w:eastAsia="方正仿宋_GBK" w:hAnsi="Times New Roman" w:cs="Times New Roman"/>
          <w:sz w:val="32"/>
          <w:szCs w:val="32"/>
          <w:lang w:eastAsia="zh-CN"/>
        </w:rPr>
        <w:t>2</w:t>
      </w:r>
      <w:r>
        <w:rPr>
          <w:rFonts w:ascii="Times New Roman" w:eastAsia="方正仿宋_GBK" w:hAnsi="Times New Roman" w:cs="Times New Roman"/>
          <w:sz w:val="32"/>
          <w:szCs w:val="32"/>
          <w:lang w:eastAsia="zh-CN"/>
        </w:rPr>
        <w:t>）组建评估团队，配备具有相关能力的评估人员和技术人员。</w:t>
      </w:r>
    </w:p>
    <w:p w14:paraId="3B38C5D2" w14:textId="77777777" w:rsidR="00C767F7" w:rsidRDefault="00A807F8">
      <w:pPr>
        <w:spacing w:line="560" w:lineRule="exact"/>
        <w:ind w:firstLineChars="200" w:firstLine="640"/>
        <w:jc w:val="both"/>
        <w:rPr>
          <w:rFonts w:ascii="Times New Roman" w:eastAsia="方正仿宋_GBK" w:hAnsi="Times New Roman" w:cs="Times New Roman"/>
          <w:sz w:val="32"/>
          <w:szCs w:val="32"/>
          <w:lang w:eastAsia="zh-CN"/>
        </w:rPr>
      </w:pPr>
      <w:r>
        <w:rPr>
          <w:rFonts w:ascii="Times New Roman" w:eastAsia="方正仿宋_GBK" w:hAnsi="Times New Roman" w:cs="Times New Roman"/>
          <w:sz w:val="32"/>
          <w:szCs w:val="32"/>
          <w:lang w:eastAsia="zh-CN"/>
        </w:rPr>
        <w:t>（</w:t>
      </w:r>
      <w:r>
        <w:rPr>
          <w:rFonts w:ascii="Times New Roman" w:eastAsia="方正仿宋_GBK" w:hAnsi="Times New Roman" w:cs="Times New Roman"/>
          <w:sz w:val="32"/>
          <w:szCs w:val="32"/>
          <w:lang w:eastAsia="zh-CN"/>
        </w:rPr>
        <w:t>3</w:t>
      </w:r>
      <w:r>
        <w:rPr>
          <w:rFonts w:ascii="Times New Roman" w:eastAsia="方正仿宋_GBK" w:hAnsi="Times New Roman" w:cs="Times New Roman"/>
          <w:sz w:val="32"/>
          <w:szCs w:val="32"/>
          <w:lang w:eastAsia="zh-CN"/>
        </w:rPr>
        <w:t>）根据评估目标和范围等情况编制并确定数据安全风险评估工作的评估方案，组建评估队伍，开展前期准备。</w:t>
      </w:r>
    </w:p>
    <w:p w14:paraId="0C09D5DF" w14:textId="53199E8F" w:rsidR="00C767F7" w:rsidRDefault="00A807F8">
      <w:pPr>
        <w:spacing w:line="560" w:lineRule="exact"/>
        <w:ind w:firstLineChars="200" w:firstLine="640"/>
        <w:jc w:val="both"/>
        <w:rPr>
          <w:rFonts w:ascii="Times New Roman" w:eastAsia="方正仿宋_GBK" w:hAnsi="Times New Roman" w:cs="Times New Roman"/>
          <w:sz w:val="32"/>
          <w:szCs w:val="32"/>
          <w:lang w:eastAsia="zh-CN"/>
        </w:rPr>
      </w:pPr>
      <w:r>
        <w:rPr>
          <w:rFonts w:ascii="Times New Roman" w:eastAsia="方正仿宋_GBK" w:hAnsi="Times New Roman" w:cs="Times New Roman"/>
          <w:sz w:val="32"/>
          <w:szCs w:val="32"/>
          <w:lang w:eastAsia="zh-CN"/>
        </w:rPr>
        <w:t>（</w:t>
      </w:r>
      <w:r>
        <w:rPr>
          <w:rFonts w:ascii="Times New Roman" w:eastAsia="方正仿宋_GBK" w:hAnsi="Times New Roman" w:cs="Times New Roman"/>
          <w:sz w:val="32"/>
          <w:szCs w:val="32"/>
          <w:lang w:eastAsia="zh-CN"/>
        </w:rPr>
        <w:t>4</w:t>
      </w:r>
      <w:r w:rsidR="00D75D4F">
        <w:rPr>
          <w:rFonts w:ascii="Times New Roman" w:eastAsia="方正仿宋_GBK" w:hAnsi="Times New Roman" w:cs="Times New Roman"/>
          <w:sz w:val="32"/>
          <w:szCs w:val="32"/>
          <w:lang w:eastAsia="zh-CN"/>
        </w:rPr>
        <w:t>）数据处理活动风险评估。针对</w:t>
      </w:r>
      <w:r w:rsidR="00C66C8C">
        <w:rPr>
          <w:rFonts w:ascii="Times New Roman" w:eastAsia="方正仿宋_GBK" w:hAnsi="Times New Roman" w:cs="Times New Roman"/>
          <w:sz w:val="32"/>
          <w:szCs w:val="32"/>
          <w:lang w:eastAsia="zh-CN"/>
        </w:rPr>
        <w:t>信息</w:t>
      </w:r>
      <w:r w:rsidR="00C66C8C">
        <w:rPr>
          <w:rFonts w:ascii="Times New Roman" w:eastAsia="方正仿宋_GBK" w:hAnsi="Times New Roman" w:cs="Times New Roman" w:hint="eastAsia"/>
          <w:sz w:val="32"/>
          <w:szCs w:val="32"/>
          <w:lang w:eastAsia="zh-CN"/>
        </w:rPr>
        <w:t>系统的</w:t>
      </w:r>
      <w:r>
        <w:rPr>
          <w:rFonts w:ascii="Times New Roman" w:eastAsia="方正仿宋_GBK" w:hAnsi="Times New Roman" w:cs="Times New Roman"/>
          <w:sz w:val="32"/>
          <w:szCs w:val="32"/>
          <w:lang w:eastAsia="zh-CN"/>
        </w:rPr>
        <w:t>数据收集、存储、传输、使用和加工、共享、销毁等活动，遵照数据安全风险评估内容，从安全管理制度、流程规范、过程记</w:t>
      </w:r>
      <w:r>
        <w:rPr>
          <w:rFonts w:ascii="Times New Roman" w:eastAsia="方正仿宋_GBK" w:hAnsi="Times New Roman" w:cs="Times New Roman"/>
          <w:sz w:val="32"/>
          <w:szCs w:val="32"/>
          <w:lang w:eastAsia="zh-CN"/>
        </w:rPr>
        <w:lastRenderedPageBreak/>
        <w:t>录、安全合规、技术能力与功能等方面，识别</w:t>
      </w:r>
      <w:r w:rsidR="00C66C8C">
        <w:rPr>
          <w:rFonts w:ascii="Times New Roman" w:eastAsia="方正仿宋_GBK" w:hAnsi="Times New Roman" w:cs="Times New Roman"/>
          <w:sz w:val="32"/>
          <w:szCs w:val="32"/>
          <w:lang w:eastAsia="zh-CN"/>
        </w:rPr>
        <w:t>信息</w:t>
      </w:r>
      <w:r w:rsidR="00C66C8C">
        <w:rPr>
          <w:rFonts w:ascii="Times New Roman" w:eastAsia="方正仿宋_GBK" w:hAnsi="Times New Roman" w:cs="Times New Roman" w:hint="eastAsia"/>
          <w:sz w:val="32"/>
          <w:szCs w:val="32"/>
          <w:lang w:eastAsia="zh-CN"/>
        </w:rPr>
        <w:t>系统</w:t>
      </w:r>
      <w:r>
        <w:rPr>
          <w:rFonts w:ascii="Times New Roman" w:eastAsia="方正仿宋_GBK" w:hAnsi="Times New Roman" w:cs="Times New Roman"/>
          <w:sz w:val="32"/>
          <w:szCs w:val="32"/>
          <w:lang w:eastAsia="zh-CN"/>
        </w:rPr>
        <w:t>内数据全生命周期流转过程中所存在的安全风险。</w:t>
      </w:r>
    </w:p>
    <w:p w14:paraId="705E718C" w14:textId="18E4B103" w:rsidR="00C767F7" w:rsidRDefault="00A807F8">
      <w:pPr>
        <w:spacing w:line="560" w:lineRule="exact"/>
        <w:ind w:firstLineChars="200" w:firstLine="640"/>
        <w:jc w:val="both"/>
        <w:rPr>
          <w:rFonts w:ascii="Times New Roman" w:eastAsia="方正仿宋_GBK" w:hAnsi="Times New Roman" w:cs="Times New Roman"/>
          <w:sz w:val="32"/>
          <w:szCs w:val="32"/>
          <w:lang w:eastAsia="zh-CN"/>
        </w:rPr>
      </w:pPr>
      <w:r>
        <w:rPr>
          <w:rFonts w:ascii="Times New Roman" w:eastAsia="方正仿宋_GBK" w:hAnsi="Times New Roman" w:cs="Times New Roman"/>
          <w:sz w:val="32"/>
          <w:szCs w:val="32"/>
          <w:lang w:eastAsia="zh-CN"/>
        </w:rPr>
        <w:t>（</w:t>
      </w:r>
      <w:r>
        <w:rPr>
          <w:rFonts w:ascii="Times New Roman" w:eastAsia="方正仿宋_GBK" w:hAnsi="Times New Roman" w:cs="Times New Roman"/>
          <w:sz w:val="32"/>
          <w:szCs w:val="32"/>
          <w:lang w:eastAsia="zh-CN"/>
        </w:rPr>
        <w:t>5</w:t>
      </w:r>
      <w:r>
        <w:rPr>
          <w:rFonts w:ascii="Times New Roman" w:eastAsia="方正仿宋_GBK" w:hAnsi="Times New Roman" w:cs="Times New Roman"/>
          <w:sz w:val="32"/>
          <w:szCs w:val="32"/>
          <w:lang w:eastAsia="zh-CN"/>
        </w:rPr>
        <w:t>）数据安全管理风险评估。针对数据安全管理组织、数据安全制度体系、人员安全管理、数据合作方管理、数据安全风险评估、数据安全应急管理、举报投诉管理、个人信息保护、重要数据处理安全等方面，遵照数据安全风险评估内容，从安全管理制度、流程规范、过程记录、安全合规等方面，识别</w:t>
      </w:r>
      <w:r w:rsidR="00C66C8C">
        <w:rPr>
          <w:rFonts w:ascii="Times New Roman" w:eastAsia="方正仿宋_GBK" w:hAnsi="Times New Roman" w:cs="Times New Roman"/>
          <w:sz w:val="32"/>
          <w:szCs w:val="32"/>
          <w:lang w:eastAsia="zh-CN"/>
        </w:rPr>
        <w:t>信息</w:t>
      </w:r>
      <w:r w:rsidR="00C66C8C">
        <w:rPr>
          <w:rFonts w:ascii="Times New Roman" w:eastAsia="方正仿宋_GBK" w:hAnsi="Times New Roman" w:cs="Times New Roman" w:hint="eastAsia"/>
          <w:sz w:val="32"/>
          <w:szCs w:val="32"/>
          <w:lang w:eastAsia="zh-CN"/>
        </w:rPr>
        <w:t>系统</w:t>
      </w:r>
      <w:r>
        <w:rPr>
          <w:rFonts w:ascii="Times New Roman" w:eastAsia="方正仿宋_GBK" w:hAnsi="Times New Roman" w:cs="Times New Roman"/>
          <w:sz w:val="32"/>
          <w:szCs w:val="32"/>
          <w:lang w:eastAsia="zh-CN"/>
        </w:rPr>
        <w:t>在数据安全管理方面所存在的安全风险。</w:t>
      </w:r>
    </w:p>
    <w:p w14:paraId="72370822" w14:textId="18678A7F" w:rsidR="00C767F7" w:rsidRDefault="00A807F8">
      <w:pPr>
        <w:spacing w:line="560" w:lineRule="exact"/>
        <w:ind w:firstLineChars="200" w:firstLine="640"/>
        <w:jc w:val="both"/>
        <w:rPr>
          <w:rFonts w:ascii="Times New Roman" w:eastAsia="方正仿宋_GBK" w:hAnsi="Times New Roman" w:cs="Times New Roman"/>
          <w:sz w:val="32"/>
          <w:szCs w:val="32"/>
          <w:lang w:eastAsia="zh-CN"/>
        </w:rPr>
      </w:pPr>
      <w:r>
        <w:rPr>
          <w:rFonts w:ascii="Times New Roman" w:eastAsia="方正仿宋_GBK" w:hAnsi="Times New Roman" w:cs="Times New Roman"/>
          <w:sz w:val="32"/>
          <w:szCs w:val="32"/>
          <w:lang w:eastAsia="zh-CN"/>
        </w:rPr>
        <w:t>（</w:t>
      </w:r>
      <w:r>
        <w:rPr>
          <w:rFonts w:ascii="Times New Roman" w:eastAsia="方正仿宋_GBK" w:hAnsi="Times New Roman" w:cs="Times New Roman"/>
          <w:sz w:val="32"/>
          <w:szCs w:val="32"/>
          <w:lang w:eastAsia="zh-CN"/>
        </w:rPr>
        <w:t>6</w:t>
      </w:r>
      <w:r w:rsidR="00C66C8C">
        <w:rPr>
          <w:rFonts w:ascii="Times New Roman" w:eastAsia="方正仿宋_GBK" w:hAnsi="Times New Roman" w:cs="Times New Roman"/>
          <w:sz w:val="32"/>
          <w:szCs w:val="32"/>
          <w:lang w:eastAsia="zh-CN"/>
        </w:rPr>
        <w:t>）数据安全技术风险评估。针对</w:t>
      </w:r>
      <w:r w:rsidR="00C66C8C">
        <w:rPr>
          <w:rFonts w:ascii="Times New Roman" w:eastAsia="方正仿宋_GBK" w:hAnsi="Times New Roman" w:cs="Times New Roman"/>
          <w:sz w:val="32"/>
          <w:szCs w:val="32"/>
          <w:lang w:eastAsia="zh-CN"/>
        </w:rPr>
        <w:t>信息</w:t>
      </w:r>
      <w:bookmarkStart w:id="0" w:name="_GoBack"/>
      <w:r w:rsidR="00C66C8C">
        <w:rPr>
          <w:rFonts w:ascii="Times New Roman" w:eastAsia="方正仿宋_GBK" w:hAnsi="Times New Roman" w:cs="Times New Roman" w:hint="eastAsia"/>
          <w:sz w:val="32"/>
          <w:szCs w:val="32"/>
          <w:lang w:eastAsia="zh-CN"/>
        </w:rPr>
        <w:t>系统</w:t>
      </w:r>
      <w:bookmarkEnd w:id="0"/>
      <w:r>
        <w:rPr>
          <w:rFonts w:ascii="Times New Roman" w:eastAsia="方正仿宋_GBK" w:hAnsi="Times New Roman" w:cs="Times New Roman"/>
          <w:sz w:val="32"/>
          <w:szCs w:val="32"/>
          <w:lang w:eastAsia="zh-CN"/>
        </w:rPr>
        <w:t>在数据安全鉴别与访问控制、安全审计、数据安全风险鉴别、数据脱敏、数据防泄漏、接口安全管理、个人信息保护等方面，遵照数据安全风险评估内容，从安全管理制</w:t>
      </w:r>
      <w:r w:rsidR="00C66C8C">
        <w:rPr>
          <w:rFonts w:ascii="Times New Roman" w:eastAsia="方正仿宋_GBK" w:hAnsi="Times New Roman" w:cs="Times New Roman"/>
          <w:sz w:val="32"/>
          <w:szCs w:val="32"/>
          <w:lang w:eastAsia="zh-CN"/>
        </w:rPr>
        <w:t>度、流程规范、过程记录、安全合规、技术能力与功能等方面，识别信息</w:t>
      </w:r>
      <w:r w:rsidR="00C66C8C">
        <w:rPr>
          <w:rFonts w:ascii="Times New Roman" w:eastAsia="方正仿宋_GBK" w:hAnsi="Times New Roman" w:cs="Times New Roman" w:hint="eastAsia"/>
          <w:sz w:val="32"/>
          <w:szCs w:val="32"/>
          <w:lang w:eastAsia="zh-CN"/>
        </w:rPr>
        <w:t>系统</w:t>
      </w:r>
      <w:r>
        <w:rPr>
          <w:rFonts w:ascii="Times New Roman" w:eastAsia="方正仿宋_GBK" w:hAnsi="Times New Roman" w:cs="Times New Roman"/>
          <w:sz w:val="32"/>
          <w:szCs w:val="32"/>
          <w:lang w:eastAsia="zh-CN"/>
        </w:rPr>
        <w:t>在数据安全技术方面所存在的安全风险。</w:t>
      </w:r>
    </w:p>
    <w:p w14:paraId="443FFF5B" w14:textId="77777777" w:rsidR="00C767F7" w:rsidRDefault="00A807F8">
      <w:pPr>
        <w:spacing w:line="560" w:lineRule="exact"/>
        <w:ind w:firstLineChars="200" w:firstLine="640"/>
        <w:jc w:val="both"/>
        <w:rPr>
          <w:rFonts w:ascii="Times New Roman" w:eastAsia="方正楷体_GBK" w:hAnsi="Times New Roman" w:cs="Times New Roman"/>
          <w:sz w:val="32"/>
          <w:szCs w:val="32"/>
          <w:lang w:eastAsia="zh-CN"/>
        </w:rPr>
      </w:pPr>
      <w:r>
        <w:rPr>
          <w:rFonts w:ascii="Times New Roman" w:eastAsia="方正楷体_GBK" w:hAnsi="Times New Roman" w:cs="Times New Roman"/>
          <w:sz w:val="32"/>
          <w:szCs w:val="32"/>
          <w:lang w:eastAsia="zh-CN"/>
        </w:rPr>
        <w:t>2.</w:t>
      </w:r>
      <w:r>
        <w:rPr>
          <w:rFonts w:ascii="Times New Roman" w:eastAsia="方正楷体_GBK" w:hAnsi="Times New Roman" w:cs="Times New Roman"/>
          <w:sz w:val="32"/>
          <w:szCs w:val="32"/>
          <w:lang w:eastAsia="zh-CN"/>
        </w:rPr>
        <w:t>数据安全整改和咨询服务</w:t>
      </w:r>
    </w:p>
    <w:p w14:paraId="66341B66" w14:textId="77777777" w:rsidR="00C767F7" w:rsidRDefault="00A807F8">
      <w:pPr>
        <w:spacing w:line="560" w:lineRule="exact"/>
        <w:ind w:firstLineChars="200" w:firstLine="640"/>
        <w:jc w:val="both"/>
        <w:rPr>
          <w:rFonts w:ascii="Times New Roman" w:eastAsia="方正仿宋_GBK" w:hAnsi="Times New Roman" w:cs="Times New Roman"/>
          <w:sz w:val="32"/>
          <w:szCs w:val="32"/>
          <w:lang w:eastAsia="zh-CN"/>
        </w:rPr>
      </w:pPr>
      <w:r>
        <w:rPr>
          <w:rFonts w:ascii="Times New Roman" w:eastAsia="方正仿宋_GBK" w:hAnsi="Times New Roman" w:cs="Times New Roman"/>
          <w:sz w:val="32"/>
          <w:szCs w:val="32"/>
          <w:lang w:eastAsia="zh-CN"/>
        </w:rPr>
        <w:t>服务</w:t>
      </w:r>
      <w:r>
        <w:rPr>
          <w:rFonts w:ascii="Times New Roman" w:eastAsia="方正仿宋_GBK" w:hAnsi="Times New Roman" w:cs="Times New Roman" w:hint="eastAsia"/>
          <w:sz w:val="32"/>
          <w:szCs w:val="32"/>
          <w:lang w:eastAsia="zh-CN"/>
        </w:rPr>
        <w:t>内容</w:t>
      </w:r>
      <w:r>
        <w:rPr>
          <w:rFonts w:ascii="Times New Roman" w:eastAsia="方正仿宋_GBK" w:hAnsi="Times New Roman" w:cs="Times New Roman"/>
          <w:sz w:val="32"/>
          <w:szCs w:val="32"/>
          <w:lang w:eastAsia="zh-CN"/>
        </w:rPr>
        <w:t>至少包含以下内容：</w:t>
      </w:r>
    </w:p>
    <w:p w14:paraId="780C13FC" w14:textId="77777777" w:rsidR="00C767F7" w:rsidRDefault="00A807F8">
      <w:pPr>
        <w:spacing w:line="560" w:lineRule="exact"/>
        <w:ind w:firstLineChars="200" w:firstLine="640"/>
        <w:jc w:val="both"/>
        <w:rPr>
          <w:rFonts w:ascii="Times New Roman" w:eastAsia="方正仿宋_GBK" w:hAnsi="Times New Roman" w:cs="Times New Roman"/>
          <w:sz w:val="32"/>
          <w:szCs w:val="32"/>
          <w:lang w:eastAsia="zh-CN"/>
        </w:rPr>
      </w:pPr>
      <w:r>
        <w:rPr>
          <w:rFonts w:ascii="Times New Roman" w:eastAsia="方正仿宋_GBK" w:hAnsi="Times New Roman" w:cs="Times New Roman"/>
          <w:sz w:val="32"/>
          <w:szCs w:val="32"/>
          <w:lang w:eastAsia="zh-CN"/>
        </w:rPr>
        <w:t>（</w:t>
      </w:r>
      <w:r>
        <w:rPr>
          <w:rFonts w:ascii="Times New Roman" w:eastAsia="方正仿宋_GBK" w:hAnsi="Times New Roman" w:cs="Times New Roman"/>
          <w:sz w:val="32"/>
          <w:szCs w:val="32"/>
          <w:lang w:eastAsia="zh-CN"/>
        </w:rPr>
        <w:t>1</w:t>
      </w:r>
      <w:r>
        <w:rPr>
          <w:rFonts w:ascii="Times New Roman" w:eastAsia="方正仿宋_GBK" w:hAnsi="Times New Roman" w:cs="Times New Roman"/>
          <w:sz w:val="32"/>
          <w:szCs w:val="32"/>
          <w:lang w:eastAsia="zh-CN"/>
        </w:rPr>
        <w:t>）根据数据安全风险评估结果，提供风险处置建议和数据安全风险整改措施，编制并提交《数据安全风险处置建议书》。</w:t>
      </w:r>
    </w:p>
    <w:p w14:paraId="02679506" w14:textId="77777777" w:rsidR="00C767F7" w:rsidRDefault="00A807F8">
      <w:pPr>
        <w:spacing w:line="560" w:lineRule="exact"/>
        <w:ind w:firstLineChars="200" w:firstLine="640"/>
        <w:jc w:val="both"/>
        <w:rPr>
          <w:rFonts w:ascii="Times New Roman" w:eastAsia="方正仿宋_GBK" w:hAnsi="Times New Roman" w:cs="Times New Roman"/>
          <w:sz w:val="32"/>
          <w:szCs w:val="32"/>
          <w:lang w:eastAsia="zh-CN"/>
        </w:rPr>
      </w:pPr>
      <w:r>
        <w:rPr>
          <w:rFonts w:ascii="Times New Roman" w:eastAsia="方正仿宋_GBK" w:hAnsi="Times New Roman" w:cs="Times New Roman"/>
          <w:sz w:val="32"/>
          <w:szCs w:val="32"/>
          <w:lang w:eastAsia="zh-CN"/>
        </w:rPr>
        <w:t>（</w:t>
      </w:r>
      <w:r>
        <w:rPr>
          <w:rFonts w:ascii="Times New Roman" w:eastAsia="方正仿宋_GBK" w:hAnsi="Times New Roman" w:cs="Times New Roman"/>
          <w:sz w:val="32"/>
          <w:szCs w:val="32"/>
          <w:lang w:eastAsia="zh-CN"/>
        </w:rPr>
        <w:t>2</w:t>
      </w:r>
      <w:r>
        <w:rPr>
          <w:rFonts w:ascii="Times New Roman" w:eastAsia="方正仿宋_GBK" w:hAnsi="Times New Roman" w:cs="Times New Roman"/>
          <w:sz w:val="32"/>
          <w:szCs w:val="32"/>
          <w:lang w:eastAsia="zh-CN"/>
        </w:rPr>
        <w:t>）根据数据安全风险评估结果，配合完成数据安全风险整改工作，在整改过程中提供支持和协助，以确保安全漏洞和风险得到有效解决。</w:t>
      </w:r>
    </w:p>
    <w:p w14:paraId="5ACCBF00" w14:textId="77777777" w:rsidR="00C767F7" w:rsidRDefault="00A807F8">
      <w:pPr>
        <w:spacing w:line="560" w:lineRule="exact"/>
        <w:ind w:firstLineChars="200" w:firstLine="640"/>
        <w:jc w:val="both"/>
        <w:rPr>
          <w:rFonts w:ascii="Times New Roman" w:eastAsia="方正仿宋_GBK" w:hAnsi="Times New Roman" w:cs="Times New Roman"/>
          <w:sz w:val="32"/>
          <w:szCs w:val="32"/>
          <w:lang w:eastAsia="zh-CN"/>
        </w:rPr>
      </w:pPr>
      <w:r>
        <w:rPr>
          <w:rFonts w:ascii="Times New Roman" w:eastAsia="方正仿宋_GBK" w:hAnsi="Times New Roman" w:cs="Times New Roman"/>
          <w:sz w:val="32"/>
          <w:szCs w:val="32"/>
          <w:lang w:eastAsia="zh-CN"/>
        </w:rPr>
        <w:t>（</w:t>
      </w:r>
      <w:r>
        <w:rPr>
          <w:rFonts w:ascii="Times New Roman" w:eastAsia="方正仿宋_GBK" w:hAnsi="Times New Roman" w:cs="Times New Roman"/>
          <w:sz w:val="32"/>
          <w:szCs w:val="32"/>
          <w:lang w:eastAsia="zh-CN"/>
        </w:rPr>
        <w:t>3</w:t>
      </w:r>
      <w:r>
        <w:rPr>
          <w:rFonts w:ascii="Times New Roman" w:eastAsia="方正仿宋_GBK" w:hAnsi="Times New Roman" w:cs="Times New Roman"/>
          <w:sz w:val="32"/>
          <w:szCs w:val="32"/>
          <w:lang w:eastAsia="zh-CN"/>
        </w:rPr>
        <w:t>）根据全部整改结果进行复测并提交《数据安全风险评估报告》。</w:t>
      </w:r>
    </w:p>
    <w:p w14:paraId="0C634B14" w14:textId="77777777" w:rsidR="00C767F7" w:rsidRDefault="00A807F8">
      <w:pPr>
        <w:spacing w:line="560" w:lineRule="exact"/>
        <w:ind w:firstLineChars="200" w:firstLine="640"/>
        <w:jc w:val="both"/>
        <w:rPr>
          <w:rFonts w:ascii="Times New Roman" w:eastAsia="方正仿宋_GBK" w:hAnsi="Times New Roman" w:cs="Times New Roman"/>
          <w:sz w:val="32"/>
          <w:szCs w:val="32"/>
          <w:lang w:eastAsia="zh-CN"/>
        </w:rPr>
      </w:pPr>
      <w:r>
        <w:rPr>
          <w:rFonts w:ascii="Times New Roman" w:eastAsia="方正仿宋_GBK" w:hAnsi="Times New Roman" w:cs="Times New Roman"/>
          <w:sz w:val="32"/>
          <w:szCs w:val="32"/>
          <w:lang w:eastAsia="zh-CN"/>
        </w:rPr>
        <w:lastRenderedPageBreak/>
        <w:t>（</w:t>
      </w:r>
      <w:r>
        <w:rPr>
          <w:rFonts w:ascii="Times New Roman" w:eastAsia="方正仿宋_GBK" w:hAnsi="Times New Roman" w:cs="Times New Roman"/>
          <w:sz w:val="32"/>
          <w:szCs w:val="32"/>
          <w:lang w:eastAsia="zh-CN"/>
        </w:rPr>
        <w:t>4</w:t>
      </w:r>
      <w:r>
        <w:rPr>
          <w:rFonts w:ascii="Times New Roman" w:eastAsia="方正仿宋_GBK" w:hAnsi="Times New Roman" w:cs="Times New Roman"/>
          <w:sz w:val="32"/>
          <w:szCs w:val="32"/>
          <w:lang w:eastAsia="zh-CN"/>
        </w:rPr>
        <w:t>）终验前根据需求进行复测。</w:t>
      </w:r>
    </w:p>
    <w:p w14:paraId="7BC84934" w14:textId="77777777" w:rsidR="00C767F7" w:rsidRDefault="00A807F8">
      <w:pPr>
        <w:spacing w:line="560" w:lineRule="exact"/>
        <w:ind w:firstLineChars="200" w:firstLine="640"/>
        <w:jc w:val="both"/>
        <w:rPr>
          <w:rFonts w:ascii="Times New Roman" w:eastAsia="方正楷体_GBK" w:hAnsi="Times New Roman" w:cs="Times New Roman"/>
          <w:sz w:val="32"/>
          <w:szCs w:val="32"/>
          <w:lang w:eastAsia="zh-CN"/>
        </w:rPr>
      </w:pPr>
      <w:r>
        <w:rPr>
          <w:rFonts w:ascii="Times New Roman" w:eastAsia="方正楷体_GBK" w:hAnsi="Times New Roman" w:cs="Times New Roman"/>
          <w:sz w:val="32"/>
          <w:szCs w:val="32"/>
          <w:lang w:eastAsia="zh-CN"/>
        </w:rPr>
        <w:t>3.</w:t>
      </w:r>
      <w:r>
        <w:rPr>
          <w:rFonts w:ascii="Times New Roman" w:eastAsia="方正楷体_GBK" w:hAnsi="Times New Roman" w:cs="Times New Roman"/>
          <w:sz w:val="32"/>
          <w:szCs w:val="32"/>
          <w:lang w:eastAsia="zh-CN"/>
        </w:rPr>
        <w:t>评估对象</w:t>
      </w:r>
    </w:p>
    <w:p w14:paraId="4DAD3771" w14:textId="77777777" w:rsidR="00C767F7" w:rsidRDefault="00A807F8">
      <w:pPr>
        <w:spacing w:line="560" w:lineRule="exact"/>
        <w:ind w:firstLineChars="200" w:firstLine="640"/>
        <w:jc w:val="both"/>
        <w:rPr>
          <w:rFonts w:ascii="Times New Roman" w:eastAsia="方正仿宋_GBK" w:hAnsi="Times New Roman" w:cs="Times New Roman"/>
          <w:sz w:val="32"/>
          <w:szCs w:val="32"/>
          <w:lang w:eastAsia="zh-CN"/>
        </w:rPr>
      </w:pPr>
      <w:r>
        <w:rPr>
          <w:rFonts w:ascii="Times New Roman" w:eastAsia="方正仿宋_GBK" w:hAnsi="Times New Roman" w:cs="Times New Roman"/>
          <w:sz w:val="32"/>
          <w:szCs w:val="32"/>
          <w:lang w:eastAsia="zh-CN"/>
        </w:rPr>
        <w:t>对南京市生态环境智慧应用平台（监测管理与大气污防调度能力建设）项目包含的所有信息系统进行数据安全风险评估，并提供数据安全整改服务：</w:t>
      </w:r>
    </w:p>
    <w:p w14:paraId="0934C518" w14:textId="77777777" w:rsidR="00C767F7" w:rsidRDefault="00A807F8">
      <w:pPr>
        <w:spacing w:line="560" w:lineRule="exact"/>
        <w:ind w:firstLineChars="200" w:firstLine="640"/>
        <w:jc w:val="both"/>
        <w:rPr>
          <w:rFonts w:ascii="Times New Roman" w:eastAsia="方正仿宋_GBK" w:hAnsi="Times New Roman" w:cs="Times New Roman"/>
          <w:sz w:val="32"/>
          <w:szCs w:val="32"/>
          <w:lang w:eastAsia="zh-CN"/>
        </w:rPr>
      </w:pPr>
      <w:r>
        <w:rPr>
          <w:rFonts w:ascii="Times New Roman" w:eastAsia="方正仿宋_GBK" w:hAnsi="Times New Roman" w:cs="Times New Roman"/>
          <w:sz w:val="32"/>
          <w:szCs w:val="32"/>
          <w:lang w:eastAsia="zh-CN"/>
        </w:rPr>
        <w:t>（</w:t>
      </w:r>
      <w:r>
        <w:rPr>
          <w:rFonts w:ascii="Times New Roman" w:eastAsia="方正仿宋_GBK" w:hAnsi="Times New Roman" w:cs="Times New Roman"/>
          <w:sz w:val="32"/>
          <w:szCs w:val="32"/>
          <w:lang w:eastAsia="zh-CN"/>
        </w:rPr>
        <w:t>1</w:t>
      </w:r>
      <w:r>
        <w:rPr>
          <w:rFonts w:ascii="Times New Roman" w:eastAsia="方正仿宋_GBK" w:hAnsi="Times New Roman" w:cs="Times New Roman"/>
          <w:sz w:val="32"/>
          <w:szCs w:val="32"/>
          <w:lang w:eastAsia="zh-CN"/>
        </w:rPr>
        <w:t>）实验室信息管理系统</w:t>
      </w:r>
    </w:p>
    <w:p w14:paraId="4879D16E" w14:textId="77777777" w:rsidR="00C767F7" w:rsidRDefault="00A807F8">
      <w:pPr>
        <w:spacing w:line="560" w:lineRule="exact"/>
        <w:ind w:firstLineChars="200" w:firstLine="640"/>
        <w:jc w:val="both"/>
        <w:rPr>
          <w:rFonts w:ascii="Times New Roman" w:eastAsia="方正仿宋_GBK" w:hAnsi="Times New Roman" w:cs="Times New Roman"/>
          <w:sz w:val="32"/>
          <w:szCs w:val="32"/>
          <w:lang w:eastAsia="zh-CN"/>
        </w:rPr>
      </w:pPr>
      <w:r>
        <w:rPr>
          <w:rFonts w:ascii="Times New Roman" w:eastAsia="方正仿宋_GBK" w:hAnsi="Times New Roman" w:cs="Times New Roman"/>
          <w:sz w:val="32"/>
          <w:szCs w:val="32"/>
          <w:lang w:eastAsia="zh-CN"/>
        </w:rPr>
        <w:t>（</w:t>
      </w:r>
      <w:r>
        <w:rPr>
          <w:rFonts w:ascii="Times New Roman" w:eastAsia="方正仿宋_GBK" w:hAnsi="Times New Roman" w:cs="Times New Roman"/>
          <w:sz w:val="32"/>
          <w:szCs w:val="32"/>
          <w:lang w:eastAsia="zh-CN"/>
        </w:rPr>
        <w:t>2</w:t>
      </w:r>
      <w:r>
        <w:rPr>
          <w:rFonts w:ascii="Times New Roman" w:eastAsia="方正仿宋_GBK" w:hAnsi="Times New Roman" w:cs="Times New Roman"/>
          <w:sz w:val="32"/>
          <w:szCs w:val="32"/>
          <w:lang w:eastAsia="zh-CN"/>
        </w:rPr>
        <w:t>）</w:t>
      </w:r>
      <w:r>
        <w:rPr>
          <w:rFonts w:ascii="Times New Roman" w:hAnsi="Times New Roman" w:cs="Times New Roman"/>
          <w:lang w:eastAsia="zh-CN"/>
        </w:rPr>
        <w:t xml:space="preserve"> </w:t>
      </w:r>
      <w:r>
        <w:rPr>
          <w:rFonts w:ascii="Times New Roman" w:eastAsia="方正仿宋_GBK" w:hAnsi="Times New Roman" w:cs="Times New Roman"/>
          <w:sz w:val="32"/>
          <w:szCs w:val="32"/>
          <w:lang w:eastAsia="zh-CN"/>
        </w:rPr>
        <w:t>大气污染防治综合调度系统</w:t>
      </w:r>
    </w:p>
    <w:p w14:paraId="04644D25" w14:textId="77777777" w:rsidR="00C767F7" w:rsidRDefault="00A807F8">
      <w:pPr>
        <w:spacing w:line="560" w:lineRule="exact"/>
        <w:ind w:firstLineChars="200" w:firstLine="640"/>
        <w:jc w:val="both"/>
        <w:rPr>
          <w:rFonts w:ascii="Times New Roman" w:eastAsia="方正仿宋_GBK" w:hAnsi="Times New Roman" w:cs="Times New Roman"/>
          <w:sz w:val="32"/>
          <w:szCs w:val="32"/>
          <w:lang w:eastAsia="zh-CN"/>
        </w:rPr>
      </w:pPr>
      <w:r>
        <w:rPr>
          <w:rFonts w:ascii="Times New Roman" w:eastAsia="方正仿宋_GBK" w:hAnsi="Times New Roman" w:cs="Times New Roman"/>
          <w:sz w:val="32"/>
          <w:szCs w:val="32"/>
          <w:lang w:eastAsia="zh-CN"/>
        </w:rPr>
        <w:t>（</w:t>
      </w:r>
      <w:r>
        <w:rPr>
          <w:rFonts w:ascii="Times New Roman" w:eastAsia="方正仿宋_GBK" w:hAnsi="Times New Roman" w:cs="Times New Roman"/>
          <w:sz w:val="32"/>
          <w:szCs w:val="32"/>
          <w:lang w:eastAsia="zh-CN"/>
        </w:rPr>
        <w:t>3</w:t>
      </w:r>
      <w:r>
        <w:rPr>
          <w:rFonts w:ascii="Times New Roman" w:eastAsia="方正仿宋_GBK" w:hAnsi="Times New Roman" w:cs="Times New Roman"/>
          <w:sz w:val="32"/>
          <w:szCs w:val="32"/>
          <w:lang w:eastAsia="zh-CN"/>
        </w:rPr>
        <w:t>）其他基础支撑建设</w:t>
      </w:r>
    </w:p>
    <w:p w14:paraId="16F0324D" w14:textId="77777777" w:rsidR="00C767F7" w:rsidRDefault="00A807F8">
      <w:pPr>
        <w:spacing w:line="560" w:lineRule="exact"/>
        <w:ind w:firstLineChars="200" w:firstLine="640"/>
        <w:jc w:val="both"/>
        <w:rPr>
          <w:rFonts w:ascii="Times New Roman" w:eastAsia="方正楷体_GBK" w:hAnsi="Times New Roman" w:cs="Times New Roman"/>
          <w:sz w:val="32"/>
          <w:szCs w:val="32"/>
          <w:lang w:eastAsia="zh-CN"/>
        </w:rPr>
      </w:pPr>
      <w:r>
        <w:rPr>
          <w:rFonts w:ascii="Times New Roman" w:eastAsia="方正楷体_GBK" w:hAnsi="Times New Roman" w:cs="Times New Roman" w:hint="eastAsia"/>
          <w:sz w:val="32"/>
          <w:szCs w:val="32"/>
          <w:lang w:eastAsia="zh-CN"/>
        </w:rPr>
        <w:t>4.</w:t>
      </w:r>
      <w:r>
        <w:rPr>
          <w:rFonts w:ascii="Times New Roman" w:eastAsia="方正楷体_GBK" w:hAnsi="Times New Roman" w:cs="Times New Roman"/>
          <w:sz w:val="32"/>
          <w:szCs w:val="32"/>
          <w:lang w:eastAsia="zh-CN"/>
        </w:rPr>
        <w:t>交付清单</w:t>
      </w:r>
    </w:p>
    <w:p w14:paraId="17C66DBF" w14:textId="77777777" w:rsidR="00C767F7" w:rsidRDefault="00A807F8">
      <w:pPr>
        <w:spacing w:line="560" w:lineRule="exact"/>
        <w:ind w:firstLineChars="200" w:firstLine="640"/>
        <w:jc w:val="both"/>
        <w:rPr>
          <w:rFonts w:ascii="Times New Roman" w:eastAsia="方正仿宋_GBK" w:hAnsi="Times New Roman" w:cs="Times New Roman"/>
          <w:sz w:val="32"/>
          <w:szCs w:val="32"/>
          <w:lang w:eastAsia="zh-CN"/>
        </w:rPr>
      </w:pPr>
      <w:r>
        <w:rPr>
          <w:rFonts w:ascii="Times New Roman" w:eastAsia="方正仿宋_GBK" w:hAnsi="Times New Roman" w:cs="Times New Roman"/>
          <w:sz w:val="32"/>
          <w:szCs w:val="32"/>
          <w:lang w:eastAsia="zh-CN"/>
        </w:rPr>
        <w:t>数据安全风险评估服务结束后，供应商需交付以下文件（包括但不限于）：</w:t>
      </w:r>
    </w:p>
    <w:p w14:paraId="326CED96" w14:textId="77777777" w:rsidR="00C767F7" w:rsidRDefault="00A807F8">
      <w:pPr>
        <w:spacing w:line="560" w:lineRule="exact"/>
        <w:ind w:firstLineChars="200" w:firstLine="640"/>
        <w:jc w:val="both"/>
        <w:rPr>
          <w:rFonts w:ascii="Times New Roman" w:eastAsia="方正仿宋_GBK" w:hAnsi="Times New Roman" w:cs="Times New Roman"/>
          <w:sz w:val="32"/>
          <w:szCs w:val="32"/>
          <w:lang w:eastAsia="zh-CN"/>
        </w:rPr>
      </w:pPr>
      <w:r>
        <w:rPr>
          <w:rFonts w:ascii="Times New Roman" w:eastAsia="方正仿宋_GBK" w:hAnsi="Times New Roman" w:cs="Times New Roman" w:hint="eastAsia"/>
          <w:sz w:val="32"/>
          <w:szCs w:val="32"/>
          <w:lang w:eastAsia="zh-CN"/>
        </w:rPr>
        <w:t>（</w:t>
      </w:r>
      <w:r>
        <w:rPr>
          <w:rFonts w:ascii="Times New Roman" w:eastAsia="方正仿宋_GBK" w:hAnsi="Times New Roman" w:cs="Times New Roman"/>
          <w:sz w:val="32"/>
          <w:szCs w:val="32"/>
          <w:lang w:eastAsia="zh-CN"/>
        </w:rPr>
        <w:t>1</w:t>
      </w:r>
      <w:r>
        <w:rPr>
          <w:rFonts w:ascii="Times New Roman" w:eastAsia="方正仿宋_GBK" w:hAnsi="Times New Roman" w:cs="Times New Roman" w:hint="eastAsia"/>
          <w:sz w:val="32"/>
          <w:szCs w:val="32"/>
          <w:lang w:eastAsia="zh-CN"/>
        </w:rPr>
        <w:t>）</w:t>
      </w:r>
      <w:r>
        <w:rPr>
          <w:rFonts w:ascii="Times New Roman" w:eastAsia="方正仿宋_GBK" w:hAnsi="Times New Roman" w:cs="Times New Roman"/>
          <w:sz w:val="32"/>
          <w:szCs w:val="32"/>
          <w:lang w:eastAsia="zh-CN"/>
        </w:rPr>
        <w:t>《数据安全风险评估记录》电子件和纸质件</w:t>
      </w:r>
      <w:r>
        <w:rPr>
          <w:rFonts w:ascii="Times New Roman" w:eastAsia="方正仿宋_GBK" w:hAnsi="Times New Roman" w:cs="Times New Roman"/>
          <w:sz w:val="32"/>
          <w:szCs w:val="32"/>
          <w:lang w:eastAsia="zh-CN"/>
        </w:rPr>
        <w:t xml:space="preserve"> </w:t>
      </w:r>
    </w:p>
    <w:p w14:paraId="17E36BFC" w14:textId="77777777" w:rsidR="00C767F7" w:rsidRDefault="00A807F8">
      <w:pPr>
        <w:spacing w:line="560" w:lineRule="exact"/>
        <w:ind w:firstLineChars="200" w:firstLine="640"/>
        <w:jc w:val="both"/>
        <w:rPr>
          <w:rFonts w:ascii="Times New Roman" w:eastAsia="方正仿宋_GBK" w:hAnsi="Times New Roman" w:cs="Times New Roman"/>
          <w:sz w:val="32"/>
          <w:szCs w:val="32"/>
          <w:lang w:eastAsia="zh-CN"/>
        </w:rPr>
      </w:pPr>
      <w:r>
        <w:rPr>
          <w:rFonts w:ascii="Times New Roman" w:eastAsia="方正仿宋_GBK" w:hAnsi="Times New Roman" w:cs="Times New Roman" w:hint="eastAsia"/>
          <w:sz w:val="32"/>
          <w:szCs w:val="32"/>
          <w:lang w:eastAsia="zh-CN"/>
        </w:rPr>
        <w:t>（</w:t>
      </w:r>
      <w:r>
        <w:rPr>
          <w:rFonts w:ascii="Times New Roman" w:eastAsia="方正仿宋_GBK" w:hAnsi="Times New Roman" w:cs="Times New Roman"/>
          <w:sz w:val="32"/>
          <w:szCs w:val="32"/>
          <w:lang w:eastAsia="zh-CN"/>
        </w:rPr>
        <w:t>2</w:t>
      </w:r>
      <w:r>
        <w:rPr>
          <w:rFonts w:ascii="Times New Roman" w:eastAsia="方正仿宋_GBK" w:hAnsi="Times New Roman" w:cs="Times New Roman" w:hint="eastAsia"/>
          <w:sz w:val="32"/>
          <w:szCs w:val="32"/>
          <w:lang w:eastAsia="zh-CN"/>
        </w:rPr>
        <w:t>）</w:t>
      </w:r>
      <w:r>
        <w:rPr>
          <w:rFonts w:ascii="Times New Roman" w:eastAsia="方正仿宋_GBK" w:hAnsi="Times New Roman" w:cs="Times New Roman"/>
          <w:sz w:val="32"/>
          <w:szCs w:val="32"/>
          <w:lang w:eastAsia="zh-CN"/>
        </w:rPr>
        <w:t>《数据安全风险评估报告》（含技术测试）电子件和纸质件</w:t>
      </w:r>
    </w:p>
    <w:p w14:paraId="2EF5CC5A" w14:textId="77777777" w:rsidR="00C767F7" w:rsidRDefault="00A807F8">
      <w:pPr>
        <w:pStyle w:val="a8"/>
        <w:spacing w:beforeAutospacing="0" w:afterAutospacing="0" w:line="560" w:lineRule="exact"/>
        <w:ind w:firstLineChars="200" w:firstLine="640"/>
        <w:jc w:val="both"/>
        <w:rPr>
          <w:rFonts w:ascii="Times New Roman" w:eastAsia="方正楷体_GBK" w:hAnsi="Times New Roman" w:cs="Times New Roman"/>
          <w:sz w:val="32"/>
          <w:szCs w:val="32"/>
        </w:rPr>
      </w:pPr>
      <w:r>
        <w:rPr>
          <w:rFonts w:ascii="Times New Roman" w:eastAsia="方正楷体_GBK" w:hAnsi="Times New Roman" w:cs="Times New Roman"/>
          <w:sz w:val="32"/>
          <w:szCs w:val="32"/>
          <w:shd w:val="clear" w:color="auto" w:fill="FFFFFF"/>
        </w:rPr>
        <w:t>二、供应商必须具备以下条件</w:t>
      </w:r>
    </w:p>
    <w:p w14:paraId="26AD5BAF" w14:textId="77777777" w:rsidR="00C767F7" w:rsidRDefault="00A807F8">
      <w:pPr>
        <w:pStyle w:val="a8"/>
        <w:spacing w:beforeAutospacing="0" w:afterAutospacing="0" w:line="560" w:lineRule="exact"/>
        <w:ind w:firstLineChars="200" w:firstLine="640"/>
        <w:jc w:val="both"/>
        <w:rPr>
          <w:rFonts w:ascii="Times New Roman" w:eastAsia="方正仿宋_GBK" w:hAnsi="Times New Roman" w:cs="Times New Roman"/>
          <w:sz w:val="32"/>
          <w:szCs w:val="32"/>
        </w:rPr>
      </w:pPr>
      <w:r>
        <w:rPr>
          <w:rFonts w:ascii="Times New Roman" w:eastAsia="方正仿宋_GBK" w:hAnsi="Times New Roman" w:cs="Times New Roman"/>
          <w:sz w:val="32"/>
          <w:szCs w:val="32"/>
          <w:shd w:val="clear" w:color="auto" w:fill="FFFFFF"/>
        </w:rPr>
        <w:t>1.</w:t>
      </w:r>
      <w:r>
        <w:rPr>
          <w:rFonts w:ascii="Times New Roman" w:eastAsia="方正仿宋_GBK" w:hAnsi="Times New Roman" w:cs="Times New Roman"/>
          <w:sz w:val="32"/>
          <w:szCs w:val="32"/>
          <w:shd w:val="clear" w:color="auto" w:fill="FFFFFF"/>
        </w:rPr>
        <w:t>符合《中华人民共和国政府采购法实施条例》规定的供应商。</w:t>
      </w:r>
    </w:p>
    <w:p w14:paraId="63A30AE2" w14:textId="77777777" w:rsidR="00C767F7" w:rsidRDefault="00A807F8">
      <w:pPr>
        <w:pStyle w:val="a8"/>
        <w:spacing w:beforeAutospacing="0" w:afterAutospacing="0" w:line="560" w:lineRule="exact"/>
        <w:ind w:firstLineChars="200" w:firstLine="640"/>
        <w:jc w:val="both"/>
        <w:rPr>
          <w:rFonts w:ascii="Times New Roman" w:eastAsia="方正仿宋_GBK" w:hAnsi="Times New Roman" w:cs="Times New Roman"/>
          <w:sz w:val="32"/>
          <w:szCs w:val="32"/>
          <w:shd w:val="clear" w:color="auto" w:fill="FFFFFF"/>
        </w:rPr>
      </w:pPr>
      <w:r>
        <w:rPr>
          <w:rFonts w:ascii="Times New Roman" w:eastAsia="方正仿宋_GBK" w:hAnsi="Times New Roman" w:cs="Times New Roman"/>
          <w:sz w:val="32"/>
          <w:szCs w:val="32"/>
          <w:shd w:val="clear" w:color="auto" w:fill="FFFFFF"/>
        </w:rPr>
        <w:t>2.</w:t>
      </w:r>
      <w:r>
        <w:rPr>
          <w:rFonts w:ascii="Times New Roman" w:eastAsia="方正仿宋_GBK" w:hAnsi="Times New Roman" w:cs="Times New Roman"/>
          <w:sz w:val="32"/>
          <w:szCs w:val="32"/>
          <w:shd w:val="clear" w:color="auto" w:fill="FFFFFF"/>
        </w:rPr>
        <w:t>具有独立法人资格，实行独立经济核算，具有较好的财务状况、经营状况和资信等级，具备较好的实施条件。</w:t>
      </w:r>
    </w:p>
    <w:p w14:paraId="7E0AF26E" w14:textId="77777777" w:rsidR="00C767F7" w:rsidRDefault="00A807F8">
      <w:pPr>
        <w:spacing w:line="560" w:lineRule="exact"/>
        <w:ind w:firstLineChars="177" w:firstLine="566"/>
        <w:jc w:val="both"/>
        <w:rPr>
          <w:rFonts w:ascii="Times New Roman" w:eastAsia="方正楷体_GBK" w:hAnsi="Times New Roman" w:cs="Times New Roman"/>
          <w:sz w:val="32"/>
          <w:szCs w:val="32"/>
          <w:shd w:val="clear" w:color="auto" w:fill="FFFFFF"/>
          <w:lang w:eastAsia="zh-CN"/>
        </w:rPr>
      </w:pPr>
      <w:r>
        <w:rPr>
          <w:rFonts w:ascii="Times New Roman" w:eastAsia="方正楷体_GBK" w:hAnsi="Times New Roman" w:cs="Times New Roman"/>
          <w:sz w:val="32"/>
          <w:szCs w:val="32"/>
          <w:shd w:val="clear" w:color="auto" w:fill="FFFFFF"/>
          <w:lang w:eastAsia="zh-CN"/>
        </w:rPr>
        <w:t>三、服务要求</w:t>
      </w:r>
    </w:p>
    <w:p w14:paraId="37EE9B74" w14:textId="77777777" w:rsidR="00C767F7" w:rsidRDefault="00A807F8">
      <w:pPr>
        <w:pStyle w:val="a3"/>
        <w:spacing w:line="560" w:lineRule="exact"/>
        <w:ind w:firstLineChars="200" w:firstLine="694"/>
        <w:jc w:val="both"/>
        <w:textAlignment w:val="top"/>
        <w:rPr>
          <w:rFonts w:ascii="Times New Roman" w:eastAsia="方正仿宋_GBK" w:hAnsi="Times New Roman" w:cs="Times New Roman"/>
          <w:spacing w:val="27"/>
          <w:sz w:val="32"/>
          <w:szCs w:val="32"/>
          <w:lang w:eastAsia="zh-CN"/>
        </w:rPr>
      </w:pPr>
      <w:r>
        <w:rPr>
          <w:rFonts w:ascii="Times New Roman" w:eastAsia="方正仿宋_GBK" w:hAnsi="Times New Roman" w:cs="Times New Roman"/>
          <w:spacing w:val="27"/>
          <w:sz w:val="32"/>
          <w:szCs w:val="32"/>
          <w:lang w:eastAsia="zh-CN"/>
        </w:rPr>
        <w:t>自签订合同之日起，当被评估单位满足评估条件时，供应商应在</w:t>
      </w:r>
      <w:r>
        <w:rPr>
          <w:rFonts w:ascii="Times New Roman" w:eastAsia="方正仿宋_GBK" w:hAnsi="Times New Roman" w:cs="Times New Roman"/>
          <w:spacing w:val="27"/>
          <w:sz w:val="32"/>
          <w:szCs w:val="32"/>
          <w:lang w:eastAsia="zh-CN"/>
        </w:rPr>
        <w:t>30</w:t>
      </w:r>
      <w:r>
        <w:rPr>
          <w:rFonts w:ascii="Times New Roman" w:eastAsia="方正仿宋_GBK" w:hAnsi="Times New Roman" w:cs="Times New Roman"/>
          <w:spacing w:val="27"/>
          <w:sz w:val="32"/>
          <w:szCs w:val="32"/>
          <w:lang w:eastAsia="zh-CN"/>
        </w:rPr>
        <w:t>天（日历日）内</w:t>
      </w:r>
      <w:r>
        <w:rPr>
          <w:rFonts w:ascii="Times New Roman" w:eastAsia="方正仿宋_GBK" w:hAnsi="Times New Roman" w:cs="Times New Roman"/>
          <w:kern w:val="2"/>
          <w:sz w:val="32"/>
          <w:szCs w:val="32"/>
          <w:lang w:eastAsia="zh-CN"/>
        </w:rPr>
        <w:t>按照相关技术要求完成本项目的评估调研、报告编制工作</w:t>
      </w:r>
      <w:r>
        <w:rPr>
          <w:rFonts w:ascii="Times New Roman" w:eastAsia="方正仿宋_GBK" w:hAnsi="Times New Roman" w:cs="Times New Roman"/>
          <w:spacing w:val="27"/>
          <w:sz w:val="32"/>
          <w:szCs w:val="32"/>
          <w:lang w:eastAsia="zh-CN"/>
        </w:rPr>
        <w:t>。</w:t>
      </w:r>
    </w:p>
    <w:p w14:paraId="18CC394A" w14:textId="77777777" w:rsidR="00C767F7" w:rsidRDefault="00A807F8">
      <w:pPr>
        <w:spacing w:line="560" w:lineRule="exact"/>
        <w:ind w:firstLineChars="177" w:firstLine="566"/>
        <w:jc w:val="both"/>
        <w:rPr>
          <w:rFonts w:ascii="Times New Roman" w:eastAsia="方正楷体_GBK" w:hAnsi="Times New Roman" w:cs="Times New Roman"/>
          <w:sz w:val="32"/>
          <w:szCs w:val="32"/>
          <w:shd w:val="clear" w:color="auto" w:fill="FFFFFF"/>
          <w:lang w:eastAsia="zh-CN"/>
        </w:rPr>
      </w:pPr>
      <w:r>
        <w:rPr>
          <w:rFonts w:ascii="Times New Roman" w:eastAsia="方正楷体_GBK" w:hAnsi="Times New Roman" w:cs="Times New Roman"/>
          <w:sz w:val="32"/>
          <w:szCs w:val="32"/>
          <w:shd w:val="clear" w:color="auto" w:fill="FFFFFF"/>
          <w:lang w:eastAsia="zh-CN"/>
        </w:rPr>
        <w:t>四、付款方式</w:t>
      </w:r>
    </w:p>
    <w:p w14:paraId="03392F2E" w14:textId="77777777" w:rsidR="00C767F7" w:rsidRDefault="00A807F8">
      <w:pPr>
        <w:spacing w:line="560" w:lineRule="exact"/>
        <w:ind w:firstLine="640"/>
        <w:jc w:val="both"/>
        <w:rPr>
          <w:rFonts w:ascii="Times New Roman" w:eastAsia="方正仿宋_GBK" w:hAnsi="Times New Roman" w:cs="Times New Roman"/>
          <w:sz w:val="32"/>
          <w:szCs w:val="32"/>
          <w:lang w:eastAsia="zh-CN"/>
        </w:rPr>
      </w:pPr>
      <w:r>
        <w:rPr>
          <w:rFonts w:ascii="Times New Roman" w:eastAsia="仿宋_GB2312" w:hAnsi="Times New Roman" w:cs="Times New Roman"/>
          <w:sz w:val="32"/>
          <w:szCs w:val="32"/>
          <w:lang w:eastAsia="zh-CN"/>
        </w:rPr>
        <w:lastRenderedPageBreak/>
        <w:t>中标供应商</w:t>
      </w:r>
      <w:r>
        <w:rPr>
          <w:rFonts w:ascii="Times New Roman" w:eastAsia="方正仿宋_GBK" w:hAnsi="Times New Roman" w:cs="Times New Roman"/>
          <w:sz w:val="32"/>
          <w:szCs w:val="32"/>
          <w:lang w:eastAsia="zh-CN"/>
        </w:rPr>
        <w:t>完成项目测试，提交《数据安全风险评估报告》，经甲方验收后，支付全款。</w:t>
      </w:r>
    </w:p>
    <w:p w14:paraId="56F78970" w14:textId="77777777" w:rsidR="00C767F7" w:rsidRDefault="00A807F8">
      <w:pPr>
        <w:pStyle w:val="a8"/>
        <w:spacing w:beforeAutospacing="0" w:afterAutospacing="0" w:line="560" w:lineRule="exact"/>
        <w:ind w:firstLineChars="200" w:firstLine="640"/>
        <w:jc w:val="both"/>
        <w:rPr>
          <w:rFonts w:ascii="Times New Roman" w:eastAsia="方正楷体_GBK" w:hAnsi="Times New Roman" w:cs="Times New Roman"/>
          <w:sz w:val="32"/>
          <w:szCs w:val="32"/>
        </w:rPr>
      </w:pPr>
      <w:r>
        <w:rPr>
          <w:rFonts w:ascii="Times New Roman" w:eastAsia="方正楷体_GBK" w:hAnsi="Times New Roman" w:cs="Times New Roman"/>
          <w:sz w:val="32"/>
          <w:szCs w:val="32"/>
          <w:shd w:val="clear" w:color="auto" w:fill="FFFFFF"/>
        </w:rPr>
        <w:t>五、获取采购文件方式和时间</w:t>
      </w:r>
    </w:p>
    <w:p w14:paraId="716069D9" w14:textId="77777777" w:rsidR="00C767F7" w:rsidRDefault="00A807F8">
      <w:pPr>
        <w:pStyle w:val="a8"/>
        <w:spacing w:beforeAutospacing="0" w:afterAutospacing="0" w:line="560" w:lineRule="exact"/>
        <w:ind w:firstLineChars="200" w:firstLine="640"/>
        <w:jc w:val="both"/>
        <w:rPr>
          <w:rFonts w:ascii="Times New Roman" w:eastAsia="方正仿宋_GBK" w:hAnsi="Times New Roman" w:cs="Times New Roman"/>
          <w:sz w:val="32"/>
          <w:szCs w:val="32"/>
        </w:rPr>
      </w:pPr>
      <w:r>
        <w:rPr>
          <w:rFonts w:ascii="Times New Roman" w:eastAsia="方正仿宋_GBK" w:hAnsi="Times New Roman" w:cs="Times New Roman"/>
          <w:sz w:val="32"/>
          <w:szCs w:val="32"/>
          <w:shd w:val="clear" w:color="auto" w:fill="FFFFFF"/>
        </w:rPr>
        <w:t>时间：</w:t>
      </w:r>
      <w:r>
        <w:rPr>
          <w:rFonts w:ascii="Times New Roman" w:eastAsia="方正仿宋_GBK" w:hAnsi="Times New Roman" w:cs="Times New Roman"/>
          <w:sz w:val="32"/>
          <w:szCs w:val="32"/>
          <w:shd w:val="clear" w:color="auto" w:fill="FFFFFF"/>
        </w:rPr>
        <w:t>2025</w:t>
      </w:r>
      <w:r>
        <w:rPr>
          <w:rFonts w:ascii="Times New Roman" w:eastAsia="方正仿宋_GBK" w:hAnsi="Times New Roman" w:cs="Times New Roman"/>
          <w:sz w:val="32"/>
          <w:szCs w:val="32"/>
          <w:shd w:val="clear" w:color="auto" w:fill="FFFFFF"/>
        </w:rPr>
        <w:t>年</w:t>
      </w:r>
      <w:r>
        <w:rPr>
          <w:rFonts w:ascii="Times New Roman" w:eastAsia="方正仿宋_GBK" w:hAnsi="Times New Roman" w:cs="Times New Roman"/>
          <w:sz w:val="32"/>
          <w:szCs w:val="32"/>
          <w:shd w:val="clear" w:color="auto" w:fill="FFFFFF"/>
        </w:rPr>
        <w:t>10</w:t>
      </w:r>
      <w:r>
        <w:rPr>
          <w:rFonts w:ascii="Times New Roman" w:eastAsia="方正仿宋_GBK" w:hAnsi="Times New Roman" w:cs="Times New Roman"/>
          <w:sz w:val="32"/>
          <w:szCs w:val="32"/>
          <w:shd w:val="clear" w:color="auto" w:fill="FFFFFF"/>
        </w:rPr>
        <w:t>月</w:t>
      </w:r>
      <w:r>
        <w:rPr>
          <w:rFonts w:ascii="Times New Roman" w:eastAsia="方正仿宋_GBK" w:hAnsi="Times New Roman" w:cs="Times New Roman"/>
          <w:sz w:val="32"/>
          <w:szCs w:val="32"/>
          <w:shd w:val="clear" w:color="auto" w:fill="FFFFFF"/>
        </w:rPr>
        <w:t>28</w:t>
      </w:r>
      <w:r>
        <w:rPr>
          <w:rFonts w:ascii="Times New Roman" w:eastAsia="方正仿宋_GBK" w:hAnsi="Times New Roman" w:cs="Times New Roman"/>
          <w:sz w:val="32"/>
          <w:szCs w:val="32"/>
          <w:shd w:val="clear" w:color="auto" w:fill="FFFFFF"/>
        </w:rPr>
        <w:t>日</w:t>
      </w:r>
    </w:p>
    <w:p w14:paraId="1AC993B5" w14:textId="77777777" w:rsidR="00C767F7" w:rsidRDefault="00A807F8">
      <w:pPr>
        <w:pStyle w:val="a8"/>
        <w:spacing w:beforeAutospacing="0" w:afterAutospacing="0" w:line="560" w:lineRule="exact"/>
        <w:ind w:firstLineChars="200" w:firstLine="640"/>
        <w:jc w:val="both"/>
        <w:rPr>
          <w:rFonts w:ascii="Times New Roman" w:eastAsia="方正仿宋_GBK" w:hAnsi="Times New Roman" w:cs="Times New Roman"/>
          <w:sz w:val="32"/>
          <w:szCs w:val="32"/>
        </w:rPr>
      </w:pPr>
      <w:r>
        <w:rPr>
          <w:rFonts w:ascii="Times New Roman" w:eastAsia="方正仿宋_GBK" w:hAnsi="Times New Roman" w:cs="Times New Roman"/>
          <w:sz w:val="32"/>
          <w:szCs w:val="32"/>
          <w:shd w:val="clear" w:color="auto" w:fill="FFFFFF"/>
        </w:rPr>
        <w:t>方式：南京市生态环境局官网</w:t>
      </w:r>
    </w:p>
    <w:p w14:paraId="4234538E" w14:textId="77777777" w:rsidR="00C767F7" w:rsidRDefault="00A807F8">
      <w:pPr>
        <w:pStyle w:val="a8"/>
        <w:spacing w:beforeAutospacing="0" w:afterAutospacing="0" w:line="560" w:lineRule="exact"/>
        <w:ind w:firstLineChars="200" w:firstLine="640"/>
        <w:jc w:val="both"/>
        <w:rPr>
          <w:rFonts w:ascii="Times New Roman" w:eastAsia="方正仿宋_GBK" w:hAnsi="Times New Roman" w:cs="Times New Roman"/>
          <w:sz w:val="32"/>
          <w:szCs w:val="32"/>
        </w:rPr>
      </w:pPr>
      <w:r>
        <w:rPr>
          <w:rFonts w:ascii="Times New Roman" w:eastAsia="方正仿宋_GBK" w:hAnsi="Times New Roman" w:cs="Times New Roman"/>
          <w:sz w:val="32"/>
          <w:szCs w:val="32"/>
          <w:shd w:val="clear" w:color="auto" w:fill="FFFFFF"/>
        </w:rPr>
        <w:t>符合条件的供应商获取采购文件时需提供下列资料：</w:t>
      </w:r>
    </w:p>
    <w:p w14:paraId="6C764F64" w14:textId="77777777" w:rsidR="00C767F7" w:rsidRDefault="00A807F8">
      <w:pPr>
        <w:pStyle w:val="a8"/>
        <w:spacing w:before="0" w:beforeAutospacing="0" w:after="0" w:afterAutospacing="0" w:line="560" w:lineRule="exact"/>
        <w:ind w:firstLineChars="200" w:firstLine="640"/>
        <w:jc w:val="both"/>
        <w:rPr>
          <w:rFonts w:ascii="Times New Roman" w:eastAsia="方正仿宋_GBK" w:hAnsi="Times New Roman" w:cs="Times New Roman"/>
          <w:sz w:val="32"/>
          <w:szCs w:val="32"/>
          <w:shd w:val="clear" w:color="auto" w:fill="FFFFFF"/>
        </w:rPr>
      </w:pPr>
      <w:r>
        <w:rPr>
          <w:rFonts w:ascii="Times New Roman" w:eastAsia="方正仿宋_GBK" w:hAnsi="Times New Roman" w:cs="Times New Roman"/>
          <w:sz w:val="32"/>
          <w:szCs w:val="32"/>
          <w:shd w:val="clear" w:color="auto" w:fill="FFFFFF"/>
        </w:rPr>
        <w:t>1.</w:t>
      </w:r>
      <w:r>
        <w:rPr>
          <w:rFonts w:ascii="Times New Roman" w:eastAsia="方正仿宋_GBK" w:hAnsi="Times New Roman" w:cs="Times New Roman"/>
          <w:sz w:val="32"/>
          <w:szCs w:val="32"/>
          <w:shd w:val="clear" w:color="auto" w:fill="FFFFFF"/>
        </w:rPr>
        <w:t>营业执照副本；</w:t>
      </w:r>
      <w:r>
        <w:rPr>
          <w:rFonts w:ascii="Times New Roman" w:eastAsia="方正仿宋_GBK" w:hAnsi="Times New Roman" w:cs="Times New Roman"/>
          <w:sz w:val="32"/>
          <w:szCs w:val="32"/>
          <w:shd w:val="clear" w:color="auto" w:fill="FFFFFF"/>
        </w:rPr>
        <w:t> </w:t>
      </w:r>
    </w:p>
    <w:p w14:paraId="11D0A33F" w14:textId="77777777" w:rsidR="00C767F7" w:rsidRDefault="00A807F8">
      <w:pPr>
        <w:pStyle w:val="a8"/>
        <w:spacing w:beforeAutospacing="0" w:afterAutospacing="0" w:line="560" w:lineRule="exact"/>
        <w:ind w:firstLineChars="200" w:firstLine="640"/>
        <w:jc w:val="both"/>
        <w:rPr>
          <w:rFonts w:ascii="Times New Roman" w:eastAsia="方正仿宋_GBK" w:hAnsi="Times New Roman" w:cs="Times New Roman"/>
          <w:sz w:val="32"/>
          <w:szCs w:val="32"/>
        </w:rPr>
      </w:pPr>
      <w:r>
        <w:rPr>
          <w:rFonts w:ascii="Times New Roman" w:eastAsia="方正仿宋_GBK" w:hAnsi="Times New Roman" w:cs="Times New Roman"/>
          <w:sz w:val="32"/>
          <w:szCs w:val="32"/>
          <w:shd w:val="clear" w:color="auto" w:fill="FFFFFF"/>
        </w:rPr>
        <w:t>2.</w:t>
      </w:r>
      <w:r>
        <w:rPr>
          <w:rFonts w:ascii="Times New Roman" w:eastAsia="方正仿宋_GBK" w:hAnsi="Times New Roman" w:cs="Times New Roman"/>
          <w:sz w:val="32"/>
          <w:szCs w:val="32"/>
          <w:shd w:val="clear" w:color="auto" w:fill="FFFFFF"/>
        </w:rPr>
        <w:t>法定代表人的授权书原件；</w:t>
      </w:r>
    </w:p>
    <w:p w14:paraId="0C135B5E" w14:textId="77777777" w:rsidR="00C767F7" w:rsidRDefault="00A807F8">
      <w:pPr>
        <w:pStyle w:val="a8"/>
        <w:spacing w:beforeAutospacing="0" w:afterAutospacing="0" w:line="560" w:lineRule="exact"/>
        <w:ind w:firstLineChars="200" w:firstLine="640"/>
        <w:jc w:val="both"/>
        <w:rPr>
          <w:rFonts w:ascii="Times New Roman" w:eastAsia="方正仿宋_GBK" w:hAnsi="Times New Roman" w:cs="Times New Roman"/>
          <w:sz w:val="32"/>
          <w:szCs w:val="32"/>
          <w:shd w:val="clear" w:color="auto" w:fill="FFFFFF"/>
        </w:rPr>
      </w:pPr>
      <w:r>
        <w:rPr>
          <w:rFonts w:ascii="Times New Roman" w:eastAsia="方正仿宋_GBK" w:hAnsi="Times New Roman" w:cs="Times New Roman"/>
          <w:sz w:val="32"/>
          <w:szCs w:val="32"/>
          <w:shd w:val="clear" w:color="auto" w:fill="FFFFFF"/>
        </w:rPr>
        <w:t>3.</w:t>
      </w:r>
      <w:r>
        <w:rPr>
          <w:rFonts w:ascii="Times New Roman" w:eastAsia="方正仿宋_GBK" w:hAnsi="Times New Roman" w:cs="Times New Roman"/>
          <w:sz w:val="32"/>
          <w:szCs w:val="32"/>
          <w:shd w:val="clear" w:color="auto" w:fill="FFFFFF"/>
        </w:rPr>
        <w:t>具备类似项目经验；</w:t>
      </w:r>
    </w:p>
    <w:p w14:paraId="5DA4D075" w14:textId="77777777" w:rsidR="00C767F7" w:rsidRDefault="00A807F8">
      <w:pPr>
        <w:pStyle w:val="a8"/>
        <w:spacing w:beforeAutospacing="0" w:afterAutospacing="0" w:line="560" w:lineRule="exact"/>
        <w:ind w:firstLineChars="200" w:firstLine="640"/>
        <w:jc w:val="both"/>
        <w:rPr>
          <w:rFonts w:ascii="Times New Roman" w:eastAsia="方正仿宋_GBK" w:hAnsi="Times New Roman" w:cs="Times New Roman"/>
          <w:sz w:val="32"/>
          <w:szCs w:val="32"/>
          <w:shd w:val="clear" w:color="auto" w:fill="FFFFFF" w:themeFill="background1"/>
        </w:rPr>
      </w:pPr>
      <w:r>
        <w:rPr>
          <w:rFonts w:ascii="Times New Roman" w:eastAsia="方正仿宋_GBK" w:hAnsi="Times New Roman" w:cs="Times New Roman"/>
          <w:sz w:val="32"/>
          <w:szCs w:val="32"/>
          <w:shd w:val="clear" w:color="auto" w:fill="FFFFFF" w:themeFill="background1"/>
        </w:rPr>
        <w:t>4.</w:t>
      </w:r>
      <w:r>
        <w:rPr>
          <w:rFonts w:ascii="Times New Roman" w:eastAsia="方正仿宋_GBK" w:hAnsi="Times New Roman" w:cs="Times New Roman"/>
          <w:sz w:val="32"/>
          <w:szCs w:val="32"/>
          <w:shd w:val="clear" w:color="auto" w:fill="FFFFFF" w:themeFill="background1"/>
        </w:rPr>
        <w:t>项目实施方案。</w:t>
      </w:r>
    </w:p>
    <w:p w14:paraId="6850C5DA" w14:textId="77777777" w:rsidR="00C767F7" w:rsidRDefault="00A807F8">
      <w:pPr>
        <w:pStyle w:val="a8"/>
        <w:spacing w:beforeAutospacing="0" w:afterAutospacing="0" w:line="560" w:lineRule="exact"/>
        <w:ind w:firstLineChars="200" w:firstLine="640"/>
        <w:jc w:val="both"/>
        <w:rPr>
          <w:rFonts w:ascii="Times New Roman" w:eastAsia="方正楷体_GBK" w:hAnsi="Times New Roman" w:cs="Times New Roman"/>
          <w:sz w:val="32"/>
          <w:szCs w:val="32"/>
        </w:rPr>
      </w:pPr>
      <w:r>
        <w:rPr>
          <w:rFonts w:ascii="Times New Roman" w:eastAsia="方正楷体_GBK" w:hAnsi="Times New Roman" w:cs="Times New Roman"/>
          <w:sz w:val="32"/>
          <w:szCs w:val="32"/>
          <w:shd w:val="clear" w:color="auto" w:fill="FFFFFF"/>
        </w:rPr>
        <w:t>六、采购截止时间和地点</w:t>
      </w:r>
    </w:p>
    <w:p w14:paraId="7DC335E0" w14:textId="3C05A71A" w:rsidR="00C767F7" w:rsidRDefault="00A807F8">
      <w:pPr>
        <w:pStyle w:val="a8"/>
        <w:spacing w:beforeAutospacing="0" w:afterAutospacing="0" w:line="560" w:lineRule="exact"/>
        <w:ind w:firstLineChars="200" w:firstLine="640"/>
        <w:jc w:val="both"/>
        <w:rPr>
          <w:rFonts w:ascii="Times New Roman" w:eastAsia="方正仿宋_GBK" w:hAnsi="Times New Roman" w:cs="Times New Roman"/>
          <w:sz w:val="32"/>
          <w:szCs w:val="32"/>
        </w:rPr>
      </w:pPr>
      <w:r>
        <w:rPr>
          <w:rFonts w:ascii="Times New Roman" w:eastAsia="方正仿宋_GBK" w:hAnsi="Times New Roman" w:cs="Times New Roman"/>
          <w:sz w:val="32"/>
          <w:szCs w:val="32"/>
          <w:shd w:val="clear" w:color="auto" w:fill="FFFFFF"/>
        </w:rPr>
        <w:t>1.</w:t>
      </w:r>
      <w:r>
        <w:rPr>
          <w:rFonts w:ascii="Times New Roman" w:eastAsia="方正仿宋_GBK" w:hAnsi="Times New Roman" w:cs="Times New Roman"/>
          <w:sz w:val="32"/>
          <w:szCs w:val="32"/>
          <w:shd w:val="clear" w:color="auto" w:fill="FFFFFF"/>
        </w:rPr>
        <w:t>采购截止时间：</w:t>
      </w:r>
      <w:r>
        <w:rPr>
          <w:rFonts w:ascii="Times New Roman" w:eastAsia="方正仿宋_GBK" w:hAnsi="Times New Roman" w:cs="Times New Roman"/>
          <w:sz w:val="32"/>
          <w:szCs w:val="32"/>
          <w:shd w:val="clear" w:color="auto" w:fill="FFFFFF"/>
        </w:rPr>
        <w:t>2025</w:t>
      </w:r>
      <w:r>
        <w:rPr>
          <w:rFonts w:ascii="Times New Roman" w:eastAsia="方正仿宋_GBK" w:hAnsi="Times New Roman" w:cs="Times New Roman"/>
          <w:sz w:val="32"/>
          <w:szCs w:val="32"/>
          <w:shd w:val="clear" w:color="auto" w:fill="FFFFFF"/>
        </w:rPr>
        <w:t>年</w:t>
      </w:r>
      <w:r w:rsidR="008E7E6B">
        <w:rPr>
          <w:rFonts w:ascii="Times New Roman" w:eastAsia="方正仿宋_GBK" w:hAnsi="Times New Roman" w:cs="Times New Roman"/>
          <w:sz w:val="32"/>
          <w:szCs w:val="32"/>
          <w:shd w:val="clear" w:color="auto" w:fill="FFFFFF"/>
        </w:rPr>
        <w:t>11</w:t>
      </w:r>
      <w:r>
        <w:rPr>
          <w:rFonts w:ascii="Times New Roman" w:eastAsia="方正仿宋_GBK" w:hAnsi="Times New Roman" w:cs="Times New Roman"/>
          <w:sz w:val="32"/>
          <w:szCs w:val="32"/>
          <w:shd w:val="clear" w:color="auto" w:fill="FFFFFF"/>
        </w:rPr>
        <w:t>月</w:t>
      </w:r>
      <w:r w:rsidR="008E7E6B">
        <w:rPr>
          <w:rFonts w:ascii="Times New Roman" w:eastAsia="方正仿宋_GBK" w:hAnsi="Times New Roman" w:cs="Times New Roman"/>
          <w:sz w:val="32"/>
          <w:szCs w:val="32"/>
          <w:shd w:val="clear" w:color="auto" w:fill="FFFFFF"/>
        </w:rPr>
        <w:t>1</w:t>
      </w:r>
      <w:r>
        <w:rPr>
          <w:rFonts w:ascii="Times New Roman" w:eastAsia="方正仿宋_GBK" w:hAnsi="Times New Roman" w:cs="Times New Roman"/>
          <w:sz w:val="32"/>
          <w:szCs w:val="32"/>
          <w:shd w:val="clear" w:color="auto" w:fill="FFFFFF"/>
        </w:rPr>
        <w:t>日</w:t>
      </w:r>
      <w:r>
        <w:rPr>
          <w:rFonts w:ascii="Times New Roman" w:eastAsia="方正仿宋_GBK" w:hAnsi="Times New Roman" w:cs="Times New Roman"/>
          <w:sz w:val="32"/>
          <w:szCs w:val="32"/>
          <w:shd w:val="clear" w:color="auto" w:fill="FFFFFF"/>
        </w:rPr>
        <w:t>17</w:t>
      </w:r>
      <w:r>
        <w:rPr>
          <w:rFonts w:ascii="Times New Roman" w:eastAsia="方正仿宋_GBK" w:hAnsi="Times New Roman" w:cs="Times New Roman" w:hint="eastAsia"/>
          <w:sz w:val="32"/>
          <w:szCs w:val="32"/>
          <w:shd w:val="clear" w:color="auto" w:fill="FFFFFF"/>
        </w:rPr>
        <w:t>:</w:t>
      </w:r>
      <w:r>
        <w:rPr>
          <w:rFonts w:ascii="Times New Roman" w:eastAsia="方正仿宋_GBK" w:hAnsi="Times New Roman" w:cs="Times New Roman"/>
          <w:sz w:val="32"/>
          <w:szCs w:val="32"/>
          <w:shd w:val="clear" w:color="auto" w:fill="FFFFFF"/>
        </w:rPr>
        <w:t>00</w:t>
      </w:r>
      <w:r>
        <w:rPr>
          <w:rFonts w:ascii="Times New Roman" w:eastAsia="方正仿宋_GBK" w:hAnsi="Times New Roman" w:cs="Times New Roman"/>
          <w:sz w:val="32"/>
          <w:szCs w:val="32"/>
          <w:shd w:val="clear" w:color="auto" w:fill="FFFFFF"/>
        </w:rPr>
        <w:t>前，将综合报价单、营业执照及其他材料以电子版发送至邮箱，或纸质材料送至采购地点。</w:t>
      </w:r>
    </w:p>
    <w:p w14:paraId="677F5269" w14:textId="77777777" w:rsidR="00C767F7" w:rsidRDefault="00A807F8">
      <w:pPr>
        <w:pStyle w:val="a3"/>
        <w:spacing w:line="560" w:lineRule="exact"/>
        <w:ind w:firstLineChars="200" w:firstLine="640"/>
        <w:jc w:val="both"/>
        <w:textAlignment w:val="top"/>
        <w:rPr>
          <w:rFonts w:ascii="Times New Roman" w:eastAsia="方正仿宋_GBK" w:hAnsi="Times New Roman" w:cs="Times New Roman"/>
          <w:spacing w:val="19"/>
          <w:sz w:val="32"/>
          <w:szCs w:val="32"/>
          <w:lang w:eastAsia="zh-CN"/>
        </w:rPr>
      </w:pPr>
      <w:r>
        <w:rPr>
          <w:rFonts w:ascii="Times New Roman" w:eastAsia="方正仿宋_GBK" w:hAnsi="Times New Roman" w:cs="Times New Roman"/>
          <w:sz w:val="32"/>
          <w:szCs w:val="32"/>
          <w:shd w:val="clear" w:color="auto" w:fill="FFFFFF"/>
          <w:lang w:eastAsia="zh-CN"/>
        </w:rPr>
        <w:t>2.</w:t>
      </w:r>
      <w:r>
        <w:rPr>
          <w:rFonts w:ascii="Times New Roman" w:eastAsia="方正仿宋_GBK" w:hAnsi="Times New Roman" w:cs="Times New Roman"/>
          <w:sz w:val="32"/>
          <w:szCs w:val="32"/>
          <w:shd w:val="clear" w:color="auto" w:fill="FFFFFF"/>
          <w:lang w:eastAsia="zh-CN"/>
        </w:rPr>
        <w:t>收件地址：</w:t>
      </w:r>
      <w:r>
        <w:rPr>
          <w:rFonts w:ascii="Times New Roman" w:eastAsia="方正仿宋_GBK" w:hAnsi="Times New Roman" w:cs="Times New Roman"/>
          <w:spacing w:val="19"/>
          <w:sz w:val="32"/>
          <w:szCs w:val="32"/>
          <w:lang w:eastAsia="zh-CN"/>
        </w:rPr>
        <w:t>南京市建邺区江东中路</w:t>
      </w:r>
      <w:r>
        <w:rPr>
          <w:rFonts w:ascii="Times New Roman" w:eastAsia="方正仿宋_GBK" w:hAnsi="Times New Roman" w:cs="Times New Roman"/>
          <w:spacing w:val="19"/>
          <w:sz w:val="32"/>
          <w:szCs w:val="32"/>
          <w:lang w:eastAsia="zh-CN"/>
        </w:rPr>
        <w:t>259</w:t>
      </w:r>
      <w:r>
        <w:rPr>
          <w:rFonts w:ascii="Times New Roman" w:eastAsia="方正仿宋_GBK" w:hAnsi="Times New Roman" w:cs="Times New Roman"/>
          <w:spacing w:val="19"/>
          <w:sz w:val="32"/>
          <w:szCs w:val="32"/>
          <w:lang w:eastAsia="zh-CN"/>
        </w:rPr>
        <w:t>号新城大厦</w:t>
      </w:r>
      <w:r>
        <w:rPr>
          <w:rFonts w:ascii="Times New Roman" w:eastAsia="方正仿宋_GBK" w:hAnsi="Times New Roman" w:cs="Times New Roman"/>
          <w:spacing w:val="-63"/>
          <w:sz w:val="32"/>
          <w:szCs w:val="32"/>
          <w:lang w:eastAsia="zh-CN"/>
        </w:rPr>
        <w:t xml:space="preserve"> </w:t>
      </w:r>
      <w:r>
        <w:rPr>
          <w:rFonts w:ascii="Times New Roman" w:eastAsia="方正仿宋_GBK" w:hAnsi="Times New Roman" w:cs="Times New Roman"/>
          <w:spacing w:val="19"/>
          <w:sz w:val="32"/>
          <w:szCs w:val="32"/>
          <w:lang w:eastAsia="zh-CN"/>
        </w:rPr>
        <w:t>E</w:t>
      </w:r>
      <w:r>
        <w:rPr>
          <w:rFonts w:ascii="Times New Roman" w:eastAsia="方正仿宋_GBK" w:hAnsi="Times New Roman" w:cs="Times New Roman"/>
          <w:spacing w:val="28"/>
          <w:sz w:val="32"/>
          <w:szCs w:val="32"/>
          <w:lang w:eastAsia="zh-CN"/>
        </w:rPr>
        <w:t xml:space="preserve"> </w:t>
      </w:r>
      <w:r>
        <w:rPr>
          <w:rFonts w:ascii="Times New Roman" w:eastAsia="方正仿宋_GBK" w:hAnsi="Times New Roman" w:cs="Times New Roman"/>
          <w:spacing w:val="19"/>
          <w:sz w:val="32"/>
          <w:szCs w:val="32"/>
          <w:lang w:eastAsia="zh-CN"/>
        </w:rPr>
        <w:t>座</w:t>
      </w:r>
      <w:r>
        <w:rPr>
          <w:rFonts w:ascii="Times New Roman" w:eastAsia="方正仿宋_GBK" w:hAnsi="Times New Roman" w:cs="Times New Roman"/>
          <w:spacing w:val="19"/>
          <w:sz w:val="32"/>
          <w:szCs w:val="32"/>
          <w:lang w:eastAsia="zh-CN"/>
        </w:rPr>
        <w:t>1807</w:t>
      </w:r>
      <w:r>
        <w:rPr>
          <w:rFonts w:ascii="Times New Roman" w:eastAsia="方正仿宋_GBK" w:hAnsi="Times New Roman" w:cs="Times New Roman"/>
          <w:spacing w:val="19"/>
          <w:sz w:val="32"/>
          <w:szCs w:val="32"/>
          <w:lang w:eastAsia="zh-CN"/>
        </w:rPr>
        <w:t>室</w:t>
      </w:r>
    </w:p>
    <w:p w14:paraId="4BE24A8C" w14:textId="77777777" w:rsidR="00C767F7" w:rsidRDefault="00A807F8">
      <w:pPr>
        <w:pStyle w:val="a8"/>
        <w:spacing w:beforeAutospacing="0" w:afterAutospacing="0" w:line="560" w:lineRule="exact"/>
        <w:ind w:firstLineChars="200" w:firstLine="640"/>
        <w:jc w:val="both"/>
        <w:rPr>
          <w:rFonts w:ascii="Times New Roman" w:eastAsia="方正仿宋_GBK" w:hAnsi="Times New Roman" w:cs="Times New Roman"/>
          <w:sz w:val="32"/>
          <w:szCs w:val="32"/>
        </w:rPr>
      </w:pPr>
      <w:r>
        <w:rPr>
          <w:rFonts w:ascii="Times New Roman" w:eastAsia="方正仿宋_GBK" w:hAnsi="Times New Roman" w:cs="Times New Roman"/>
          <w:sz w:val="32"/>
          <w:szCs w:val="32"/>
          <w:shd w:val="clear" w:color="auto" w:fill="FFFFFF"/>
        </w:rPr>
        <w:t>联系人：吴工</w:t>
      </w:r>
    </w:p>
    <w:p w14:paraId="4352B7D3" w14:textId="77777777" w:rsidR="00C767F7" w:rsidRDefault="00A807F8">
      <w:pPr>
        <w:pStyle w:val="a8"/>
        <w:spacing w:beforeAutospacing="0" w:afterAutospacing="0" w:line="560" w:lineRule="exact"/>
        <w:ind w:firstLineChars="200" w:firstLine="640"/>
        <w:jc w:val="both"/>
        <w:rPr>
          <w:rFonts w:ascii="Times New Roman" w:eastAsia="方正仿宋_GBK" w:hAnsi="Times New Roman" w:cs="Times New Roman"/>
          <w:sz w:val="32"/>
          <w:szCs w:val="32"/>
        </w:rPr>
      </w:pPr>
      <w:r>
        <w:rPr>
          <w:rFonts w:ascii="Times New Roman" w:eastAsia="方正仿宋_GBK" w:hAnsi="Times New Roman" w:cs="Times New Roman"/>
          <w:sz w:val="32"/>
          <w:szCs w:val="32"/>
          <w:shd w:val="clear" w:color="auto" w:fill="FFFFFF"/>
        </w:rPr>
        <w:t>联系电话：</w:t>
      </w:r>
      <w:r>
        <w:rPr>
          <w:rFonts w:ascii="Times New Roman" w:eastAsia="方正仿宋_GBK" w:hAnsi="Times New Roman" w:cs="Times New Roman"/>
          <w:spacing w:val="8"/>
          <w:sz w:val="32"/>
          <w:szCs w:val="32"/>
        </w:rPr>
        <w:t>025-83635786</w:t>
      </w:r>
    </w:p>
    <w:p w14:paraId="5762E0C2" w14:textId="77777777" w:rsidR="00C767F7" w:rsidRDefault="00A807F8">
      <w:pPr>
        <w:pStyle w:val="a8"/>
        <w:spacing w:beforeAutospacing="0" w:afterAutospacing="0" w:line="560" w:lineRule="exact"/>
        <w:ind w:firstLineChars="200" w:firstLine="640"/>
        <w:jc w:val="both"/>
        <w:rPr>
          <w:rFonts w:ascii="Times New Roman" w:eastAsia="方正仿宋_GBK" w:hAnsi="Times New Roman" w:cs="Times New Roman"/>
          <w:sz w:val="32"/>
          <w:szCs w:val="32"/>
        </w:rPr>
      </w:pPr>
      <w:r>
        <w:rPr>
          <w:rFonts w:ascii="Times New Roman" w:eastAsia="方正仿宋_GBK" w:hAnsi="Times New Roman" w:cs="Times New Roman"/>
          <w:sz w:val="32"/>
          <w:szCs w:val="32"/>
          <w:shd w:val="clear" w:color="auto" w:fill="FFFFFF"/>
        </w:rPr>
        <w:t>邮箱：</w:t>
      </w:r>
      <w:r>
        <w:rPr>
          <w:rFonts w:ascii="Times New Roman" w:eastAsia="方正仿宋_GBK" w:hAnsi="Times New Roman" w:cs="Times New Roman"/>
          <w:sz w:val="32"/>
          <w:szCs w:val="32"/>
          <w:shd w:val="clear" w:color="auto" w:fill="FFFFFF"/>
        </w:rPr>
        <w:t>njhb1807@126.com</w:t>
      </w:r>
    </w:p>
    <w:p w14:paraId="07555AC8" w14:textId="77777777" w:rsidR="00C767F7" w:rsidRDefault="00A807F8">
      <w:pPr>
        <w:pStyle w:val="a8"/>
        <w:spacing w:beforeAutospacing="0" w:afterAutospacing="0" w:line="560" w:lineRule="exact"/>
        <w:ind w:left="567"/>
        <w:jc w:val="both"/>
        <w:rPr>
          <w:rFonts w:ascii="Times New Roman" w:eastAsia="方正楷体_GBK" w:hAnsi="Times New Roman" w:cs="Times New Roman"/>
          <w:sz w:val="32"/>
          <w:szCs w:val="32"/>
        </w:rPr>
      </w:pPr>
      <w:r>
        <w:rPr>
          <w:rFonts w:ascii="Times New Roman" w:eastAsia="方正楷体_GBK" w:hAnsi="Times New Roman" w:cs="Times New Roman"/>
          <w:sz w:val="32"/>
          <w:szCs w:val="32"/>
          <w:shd w:val="clear" w:color="auto" w:fill="FFFFFF"/>
        </w:rPr>
        <w:t>七、采购评分办法与时间</w:t>
      </w:r>
    </w:p>
    <w:p w14:paraId="70885823" w14:textId="77777777" w:rsidR="00C767F7" w:rsidRDefault="00A807F8">
      <w:pPr>
        <w:spacing w:line="560" w:lineRule="exact"/>
        <w:ind w:firstLineChars="200" w:firstLine="640"/>
        <w:jc w:val="both"/>
        <w:rPr>
          <w:rFonts w:ascii="Times New Roman" w:eastAsia="仿宋_GB2312" w:hAnsi="Times New Roman" w:cs="Times New Roman"/>
          <w:color w:val="FF0000"/>
          <w:sz w:val="32"/>
          <w:szCs w:val="32"/>
          <w:lang w:eastAsia="zh-CN"/>
        </w:rPr>
      </w:pPr>
      <w:r>
        <w:rPr>
          <w:rFonts w:ascii="Times New Roman" w:eastAsia="仿宋_GB2312" w:hAnsi="Times New Roman" w:cs="Times New Roman"/>
          <w:color w:val="FF0000"/>
          <w:sz w:val="32"/>
          <w:szCs w:val="32"/>
          <w:lang w:eastAsia="zh-CN"/>
        </w:rPr>
        <w:t>采购评分方法：符合项目内容要求，最低价中标。</w:t>
      </w:r>
    </w:p>
    <w:p w14:paraId="39AA1A5F" w14:textId="12F5A3E8" w:rsidR="00C767F7" w:rsidRDefault="00A807F8">
      <w:pPr>
        <w:pStyle w:val="a8"/>
        <w:spacing w:beforeAutospacing="0" w:afterAutospacing="0" w:line="560" w:lineRule="exact"/>
        <w:ind w:firstLineChars="200" w:firstLine="640"/>
        <w:jc w:val="both"/>
        <w:rPr>
          <w:rFonts w:ascii="Times New Roman" w:eastAsia="方正仿宋_GBK" w:hAnsi="Times New Roman" w:cs="Times New Roman"/>
          <w:sz w:val="32"/>
          <w:szCs w:val="32"/>
        </w:rPr>
      </w:pPr>
      <w:r>
        <w:rPr>
          <w:rFonts w:ascii="Times New Roman" w:eastAsia="方正仿宋_GBK" w:hAnsi="Times New Roman" w:cs="Times New Roman"/>
          <w:sz w:val="32"/>
          <w:szCs w:val="32"/>
          <w:shd w:val="clear" w:color="auto" w:fill="FFFFFF"/>
        </w:rPr>
        <w:t>采购评分时间：</w:t>
      </w:r>
      <w:r>
        <w:rPr>
          <w:rFonts w:ascii="Times New Roman" w:eastAsia="方正仿宋_GBK" w:hAnsi="Times New Roman" w:cs="Times New Roman"/>
          <w:sz w:val="32"/>
          <w:szCs w:val="32"/>
          <w:shd w:val="clear" w:color="auto" w:fill="FFFFFF"/>
        </w:rPr>
        <w:t>2025</w:t>
      </w:r>
      <w:r>
        <w:rPr>
          <w:rFonts w:ascii="Times New Roman" w:eastAsia="方正仿宋_GBK" w:hAnsi="Times New Roman" w:cs="Times New Roman"/>
          <w:sz w:val="32"/>
          <w:szCs w:val="32"/>
          <w:shd w:val="clear" w:color="auto" w:fill="FFFFFF"/>
        </w:rPr>
        <w:t>年</w:t>
      </w:r>
      <w:r w:rsidR="008E7E6B">
        <w:rPr>
          <w:rFonts w:ascii="Times New Roman" w:eastAsia="方正仿宋_GBK" w:hAnsi="Times New Roman" w:cs="Times New Roman"/>
          <w:sz w:val="32"/>
          <w:szCs w:val="32"/>
          <w:shd w:val="clear" w:color="auto" w:fill="FFFFFF"/>
        </w:rPr>
        <w:t>11</w:t>
      </w:r>
      <w:r>
        <w:rPr>
          <w:rFonts w:ascii="Times New Roman" w:eastAsia="方正仿宋_GBK" w:hAnsi="Times New Roman" w:cs="Times New Roman"/>
          <w:sz w:val="32"/>
          <w:szCs w:val="32"/>
          <w:shd w:val="clear" w:color="auto" w:fill="FFFFFF"/>
        </w:rPr>
        <w:t>月</w:t>
      </w:r>
      <w:r w:rsidR="008E7E6B">
        <w:rPr>
          <w:rFonts w:ascii="Times New Roman" w:eastAsia="方正仿宋_GBK" w:hAnsi="Times New Roman" w:cs="Times New Roman"/>
          <w:sz w:val="32"/>
          <w:szCs w:val="32"/>
          <w:shd w:val="clear" w:color="auto" w:fill="FFFFFF"/>
        </w:rPr>
        <w:t>3</w:t>
      </w:r>
      <w:r>
        <w:rPr>
          <w:rFonts w:ascii="Times New Roman" w:eastAsia="方正仿宋_GBK" w:hAnsi="Times New Roman" w:cs="Times New Roman"/>
          <w:sz w:val="32"/>
          <w:szCs w:val="32"/>
          <w:shd w:val="clear" w:color="auto" w:fill="FFFFFF"/>
        </w:rPr>
        <w:t>日</w:t>
      </w:r>
      <w:r>
        <w:rPr>
          <w:rFonts w:ascii="Times New Roman" w:eastAsia="方正仿宋_GBK" w:hAnsi="Times New Roman" w:cs="Times New Roman"/>
          <w:sz w:val="32"/>
          <w:szCs w:val="32"/>
          <w:shd w:val="clear" w:color="auto" w:fill="FFFFFF"/>
        </w:rPr>
        <w:t>10:00</w:t>
      </w:r>
    </w:p>
    <w:p w14:paraId="4DC27877" w14:textId="77777777" w:rsidR="00C767F7" w:rsidRDefault="00A807F8">
      <w:pPr>
        <w:pStyle w:val="a8"/>
        <w:spacing w:beforeAutospacing="0" w:afterAutospacing="0" w:line="560" w:lineRule="exact"/>
        <w:ind w:firstLineChars="200" w:firstLine="640"/>
        <w:jc w:val="both"/>
        <w:rPr>
          <w:rFonts w:ascii="Times New Roman" w:eastAsia="方正仿宋_GBK" w:hAnsi="Times New Roman" w:cs="Times New Roman"/>
          <w:sz w:val="32"/>
          <w:szCs w:val="32"/>
        </w:rPr>
      </w:pPr>
      <w:r>
        <w:rPr>
          <w:rFonts w:ascii="Times New Roman" w:eastAsia="方正仿宋_GBK" w:hAnsi="Times New Roman" w:cs="Times New Roman"/>
          <w:sz w:val="32"/>
          <w:szCs w:val="32"/>
          <w:shd w:val="clear" w:color="auto" w:fill="FFFFFF"/>
        </w:rPr>
        <w:lastRenderedPageBreak/>
        <w:t>附件：南京市生态环境局采购综合报价单（在该项目链接内下载）</w:t>
      </w:r>
    </w:p>
    <w:p w14:paraId="26F47E46" w14:textId="77777777" w:rsidR="00C767F7" w:rsidRDefault="00C767F7">
      <w:pPr>
        <w:pStyle w:val="a8"/>
        <w:spacing w:beforeAutospacing="0" w:afterAutospacing="0" w:line="560" w:lineRule="exact"/>
        <w:ind w:firstLineChars="1000" w:firstLine="3200"/>
        <w:jc w:val="both"/>
        <w:rPr>
          <w:rFonts w:ascii="Times New Roman" w:eastAsia="方正仿宋_GBK" w:hAnsi="Times New Roman" w:cs="Times New Roman"/>
          <w:sz w:val="32"/>
          <w:szCs w:val="32"/>
          <w:shd w:val="clear" w:color="auto" w:fill="FFFFFF"/>
        </w:rPr>
      </w:pPr>
    </w:p>
    <w:p w14:paraId="389451C9" w14:textId="77777777" w:rsidR="00C767F7" w:rsidRDefault="00A807F8">
      <w:pPr>
        <w:pStyle w:val="a8"/>
        <w:spacing w:beforeAutospacing="0" w:afterAutospacing="0" w:line="560" w:lineRule="exact"/>
        <w:ind w:firstLineChars="1500" w:firstLine="4800"/>
        <w:jc w:val="both"/>
        <w:rPr>
          <w:rFonts w:ascii="Times New Roman" w:eastAsia="方正仿宋_GBK" w:hAnsi="Times New Roman" w:cs="Times New Roman"/>
          <w:sz w:val="32"/>
          <w:szCs w:val="32"/>
        </w:rPr>
      </w:pPr>
      <w:r>
        <w:rPr>
          <w:rFonts w:ascii="Times New Roman" w:eastAsia="方正仿宋_GBK" w:hAnsi="Times New Roman" w:cs="Times New Roman"/>
          <w:sz w:val="32"/>
          <w:szCs w:val="32"/>
          <w:shd w:val="clear" w:color="auto" w:fill="FFFFFF"/>
        </w:rPr>
        <w:t>南京市生态环境局</w:t>
      </w:r>
    </w:p>
    <w:p w14:paraId="2D125CB8" w14:textId="77777777" w:rsidR="00C767F7" w:rsidRDefault="00A807F8">
      <w:pPr>
        <w:pStyle w:val="a8"/>
        <w:spacing w:beforeAutospacing="0" w:afterAutospacing="0" w:line="560" w:lineRule="exact"/>
        <w:ind w:firstLine="420"/>
        <w:jc w:val="both"/>
        <w:rPr>
          <w:rFonts w:ascii="Times New Roman" w:eastAsia="方正仿宋_GBK" w:hAnsi="Times New Roman" w:cs="Times New Roman"/>
          <w:sz w:val="32"/>
          <w:szCs w:val="32"/>
          <w:shd w:val="clear" w:color="auto" w:fill="FFFFFF"/>
        </w:rPr>
      </w:pPr>
      <w:r>
        <w:rPr>
          <w:rFonts w:ascii="Times New Roman" w:eastAsia="方正仿宋_GBK" w:hAnsi="Times New Roman" w:cs="Times New Roman"/>
          <w:sz w:val="32"/>
          <w:szCs w:val="32"/>
          <w:shd w:val="clear" w:color="auto" w:fill="FFFFFF"/>
        </w:rPr>
        <w:t xml:space="preserve">                      </w:t>
      </w:r>
      <w:r>
        <w:rPr>
          <w:rFonts w:ascii="Times New Roman" w:eastAsia="方正仿宋_GBK" w:hAnsi="Times New Roman" w:cs="Times New Roman" w:hint="eastAsia"/>
          <w:sz w:val="32"/>
          <w:szCs w:val="32"/>
          <w:shd w:val="clear" w:color="auto" w:fill="FFFFFF"/>
        </w:rPr>
        <w:t xml:space="preserve">                                </w:t>
      </w:r>
      <w:r>
        <w:rPr>
          <w:rFonts w:ascii="Times New Roman" w:eastAsia="方正仿宋_GBK" w:hAnsi="Times New Roman" w:cs="Times New Roman"/>
          <w:sz w:val="32"/>
          <w:szCs w:val="32"/>
          <w:shd w:val="clear" w:color="auto" w:fill="FFFFFF"/>
        </w:rPr>
        <w:t xml:space="preserve"> 2025</w:t>
      </w:r>
      <w:r>
        <w:rPr>
          <w:rFonts w:ascii="Times New Roman" w:eastAsia="方正仿宋_GBK" w:hAnsi="Times New Roman" w:cs="Times New Roman"/>
          <w:sz w:val="32"/>
          <w:szCs w:val="32"/>
          <w:shd w:val="clear" w:color="auto" w:fill="FFFFFF"/>
        </w:rPr>
        <w:t>年</w:t>
      </w:r>
      <w:r>
        <w:rPr>
          <w:rFonts w:ascii="Times New Roman" w:eastAsia="方正仿宋_GBK" w:hAnsi="Times New Roman" w:cs="Times New Roman"/>
          <w:sz w:val="32"/>
          <w:szCs w:val="32"/>
          <w:shd w:val="clear" w:color="auto" w:fill="FFFFFF"/>
        </w:rPr>
        <w:t>10</w:t>
      </w:r>
      <w:r>
        <w:rPr>
          <w:rFonts w:ascii="Times New Roman" w:eastAsia="方正仿宋_GBK" w:hAnsi="Times New Roman" w:cs="Times New Roman"/>
          <w:sz w:val="32"/>
          <w:szCs w:val="32"/>
          <w:shd w:val="clear" w:color="auto" w:fill="FFFFFF"/>
        </w:rPr>
        <w:t>月</w:t>
      </w:r>
      <w:r>
        <w:rPr>
          <w:rFonts w:ascii="Times New Roman" w:eastAsia="方正仿宋_GBK" w:hAnsi="Times New Roman" w:cs="Times New Roman"/>
          <w:sz w:val="32"/>
          <w:szCs w:val="32"/>
          <w:shd w:val="clear" w:color="auto" w:fill="FFFFFF"/>
        </w:rPr>
        <w:t>28</w:t>
      </w:r>
      <w:r>
        <w:rPr>
          <w:rFonts w:ascii="Times New Roman" w:eastAsia="方正仿宋_GBK" w:hAnsi="Times New Roman" w:cs="Times New Roman"/>
          <w:sz w:val="32"/>
          <w:szCs w:val="32"/>
          <w:shd w:val="clear" w:color="auto" w:fill="FFFFFF"/>
        </w:rPr>
        <w:t>日</w:t>
      </w:r>
    </w:p>
    <w:p w14:paraId="1C99E51F" w14:textId="77777777" w:rsidR="00C767F7" w:rsidRDefault="00C767F7">
      <w:pPr>
        <w:spacing w:line="560" w:lineRule="exact"/>
        <w:ind w:firstLine="640"/>
        <w:jc w:val="both"/>
        <w:rPr>
          <w:rFonts w:ascii="Times New Roman" w:eastAsia="方正仿宋_GBK" w:hAnsi="Times New Roman" w:cs="Times New Roman"/>
          <w:sz w:val="32"/>
          <w:szCs w:val="32"/>
          <w:lang w:eastAsia="zh-CN"/>
        </w:rPr>
      </w:pPr>
    </w:p>
    <w:sectPr w:rsidR="00C767F7">
      <w:footerReference w:type="default" r:id="rId6"/>
      <w:pgSz w:w="11900" w:h="16840"/>
      <w:pgMar w:top="1431" w:right="1785" w:bottom="1097" w:left="1785" w:header="0"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02D9979" w14:textId="77777777" w:rsidR="00C950F5" w:rsidRDefault="00C950F5">
      <w:r>
        <w:separator/>
      </w:r>
    </w:p>
  </w:endnote>
  <w:endnote w:type="continuationSeparator" w:id="0">
    <w:p w14:paraId="67D78115" w14:textId="77777777" w:rsidR="00C950F5" w:rsidRDefault="00C950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Arial Unicode MS">
    <w:panose1 w:val="020B0604020202020204"/>
    <w:charset w:val="86"/>
    <w:family w:val="auto"/>
    <w:pitch w:val="default"/>
    <w:sig w:usb0="00000000" w:usb1="00000000" w:usb2="0000003F" w:usb3="00000000" w:csb0="603F01FF" w:csb1="FFFF0000"/>
  </w:font>
  <w:font w:name="方正小标宋_GBK">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0000000" w:usb2="00000010" w:usb3="00000000" w:csb0="00040000" w:csb1="00000000"/>
  </w:font>
  <w:font w:name="方正仿宋_GBK">
    <w:panose1 w:val="03000509000000000000"/>
    <w:charset w:val="86"/>
    <w:family w:val="script"/>
    <w:pitch w:val="fixed"/>
    <w:sig w:usb0="00000001" w:usb1="080E0000" w:usb2="00000010" w:usb3="00000000" w:csb0="00040000" w:csb1="00000000"/>
  </w:font>
  <w:font w:name="方正楷体_GBK">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7EBFFE" w14:textId="77777777" w:rsidR="00C767F7" w:rsidRDefault="00A807F8">
    <w:pPr>
      <w:spacing w:line="233" w:lineRule="auto"/>
      <w:ind w:left="3884"/>
      <w:rPr>
        <w:rFonts w:ascii="宋体" w:eastAsia="宋体" w:hAnsi="宋体" w:cs="宋体"/>
        <w:sz w:val="30"/>
        <w:szCs w:val="30"/>
      </w:rPr>
    </w:pPr>
    <w:r>
      <w:rPr>
        <w:rFonts w:ascii="宋体" w:eastAsia="宋体" w:hAnsi="宋体" w:cs="宋体"/>
        <w:spacing w:val="-4"/>
        <w:sz w:val="30"/>
        <w:szCs w:val="30"/>
      </w:rPr>
      <w:t>—3—</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15319C6" w14:textId="77777777" w:rsidR="00C950F5" w:rsidRDefault="00C950F5">
      <w:r>
        <w:separator/>
      </w:r>
    </w:p>
  </w:footnote>
  <w:footnote w:type="continuationSeparator" w:id="0">
    <w:p w14:paraId="4EF543F4" w14:textId="77777777" w:rsidR="00C950F5" w:rsidRDefault="00C950F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doNotDisplayPageBoundaries/>
  <w:displayBackgroundShape/>
  <w:bordersDoNotSurroundHeader/>
  <w:bordersDoNotSurroundFooter/>
  <w:defaultTabStop w:val="420"/>
  <w:characterSpacingControl w:val="doNotCompress"/>
  <w:footnotePr>
    <w:footnote w:id="-1"/>
    <w:footnote w:id="0"/>
  </w:footnotePr>
  <w:endnotePr>
    <w:endnote w:id="-1"/>
    <w:endnote w:id="0"/>
  </w:endnotePr>
  <w:compat>
    <w:spaceForUL/>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Tk3YmUxNWM1ZGFjZmRhYzY5NDkxZDRiYmM4YjhjYTMifQ=="/>
  </w:docVars>
  <w:rsids>
    <w:rsidRoot w:val="00641C6E"/>
    <w:rsid w:val="0002154D"/>
    <w:rsid w:val="000E2C67"/>
    <w:rsid w:val="00122759"/>
    <w:rsid w:val="0022312D"/>
    <w:rsid w:val="002A2349"/>
    <w:rsid w:val="002F2309"/>
    <w:rsid w:val="003D0C6D"/>
    <w:rsid w:val="004A625C"/>
    <w:rsid w:val="00622C61"/>
    <w:rsid w:val="00641C6E"/>
    <w:rsid w:val="00686500"/>
    <w:rsid w:val="00693AFB"/>
    <w:rsid w:val="006965F5"/>
    <w:rsid w:val="0073687C"/>
    <w:rsid w:val="007C488F"/>
    <w:rsid w:val="008A037C"/>
    <w:rsid w:val="008E7E6B"/>
    <w:rsid w:val="00911067"/>
    <w:rsid w:val="00A807F8"/>
    <w:rsid w:val="00AB7AE9"/>
    <w:rsid w:val="00AC0716"/>
    <w:rsid w:val="00BC7F7E"/>
    <w:rsid w:val="00C12972"/>
    <w:rsid w:val="00C27E7C"/>
    <w:rsid w:val="00C66C8C"/>
    <w:rsid w:val="00C767F7"/>
    <w:rsid w:val="00C950F5"/>
    <w:rsid w:val="00D75D4F"/>
    <w:rsid w:val="00DE3232"/>
    <w:rsid w:val="00F217ED"/>
    <w:rsid w:val="025370FB"/>
    <w:rsid w:val="0508013B"/>
    <w:rsid w:val="05FF6494"/>
    <w:rsid w:val="0AE6028E"/>
    <w:rsid w:val="0B647326"/>
    <w:rsid w:val="15DB4ACF"/>
    <w:rsid w:val="18EB7AAC"/>
    <w:rsid w:val="1B45703A"/>
    <w:rsid w:val="24095218"/>
    <w:rsid w:val="24FD1ED1"/>
    <w:rsid w:val="29FF6F50"/>
    <w:rsid w:val="33480F8C"/>
    <w:rsid w:val="3D0A1EF8"/>
    <w:rsid w:val="3F100F0E"/>
    <w:rsid w:val="448E4362"/>
    <w:rsid w:val="49DD6865"/>
    <w:rsid w:val="4D907392"/>
    <w:rsid w:val="50346BCD"/>
    <w:rsid w:val="551E0F84"/>
    <w:rsid w:val="56B94028"/>
    <w:rsid w:val="5C817E59"/>
    <w:rsid w:val="668B029F"/>
    <w:rsid w:val="66FF4DC1"/>
    <w:rsid w:val="67423ED1"/>
    <w:rsid w:val="6C2E2A89"/>
    <w:rsid w:val="6CE522F8"/>
    <w:rsid w:val="75C21594"/>
    <w:rsid w:val="77501FF9"/>
    <w:rsid w:val="7F3379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CC44F0"/>
  <w15:docId w15:val="{3C51094C-1981-4820-A941-A91C103C7C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EastAsia" w:hAnsi="Arial" w:cs="Arial"/>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Body Tex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semiHidden/>
    <w:qFormat/>
    <w:pPr>
      <w:kinsoku w:val="0"/>
      <w:autoSpaceDE w:val="0"/>
      <w:autoSpaceDN w:val="0"/>
      <w:adjustRightInd w:val="0"/>
      <w:snapToGrid w:val="0"/>
      <w:textAlignment w:val="baseline"/>
    </w:pPr>
    <w:rPr>
      <w:rFonts w:eastAsia="Arial"/>
      <w:snapToGrid w:val="0"/>
      <w:color w:val="000000"/>
      <w:sz w:val="21"/>
      <w:szCs w:val="21"/>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semiHidden/>
    <w:qFormat/>
    <w:rPr>
      <w:rFonts w:ascii="仿宋" w:eastAsia="仿宋" w:hAnsi="仿宋" w:cs="仿宋"/>
      <w:sz w:val="30"/>
      <w:szCs w:val="30"/>
    </w:rPr>
  </w:style>
  <w:style w:type="paragraph" w:styleId="a4">
    <w:name w:val="footer"/>
    <w:basedOn w:val="a"/>
    <w:link w:val="a5"/>
    <w:qFormat/>
    <w:pPr>
      <w:tabs>
        <w:tab w:val="center" w:pos="4153"/>
        <w:tab w:val="right" w:pos="8306"/>
      </w:tabs>
    </w:pPr>
    <w:rPr>
      <w:sz w:val="18"/>
      <w:szCs w:val="18"/>
    </w:rPr>
  </w:style>
  <w:style w:type="paragraph" w:styleId="a6">
    <w:name w:val="header"/>
    <w:basedOn w:val="a"/>
    <w:link w:val="a7"/>
    <w:qFormat/>
    <w:pPr>
      <w:pBdr>
        <w:bottom w:val="single" w:sz="6" w:space="1" w:color="auto"/>
      </w:pBdr>
      <w:tabs>
        <w:tab w:val="center" w:pos="4153"/>
        <w:tab w:val="right" w:pos="8306"/>
      </w:tabs>
      <w:jc w:val="center"/>
    </w:pPr>
    <w:rPr>
      <w:sz w:val="18"/>
      <w:szCs w:val="18"/>
    </w:rPr>
  </w:style>
  <w:style w:type="paragraph" w:styleId="a8">
    <w:name w:val="Normal (Web)"/>
    <w:basedOn w:val="a"/>
    <w:qFormat/>
    <w:pPr>
      <w:kinsoku/>
      <w:autoSpaceDE/>
      <w:autoSpaceDN/>
      <w:adjustRightInd/>
      <w:snapToGrid/>
      <w:spacing w:before="100" w:beforeAutospacing="1" w:after="100" w:afterAutospacing="1"/>
      <w:textAlignment w:val="auto"/>
    </w:pPr>
    <w:rPr>
      <w:rFonts w:eastAsia="Arial Unicode MS"/>
      <w:snapToGrid/>
      <w:color w:val="auto"/>
      <w:sz w:val="24"/>
      <w:szCs w:val="24"/>
      <w:lang w:eastAsia="zh-CN"/>
    </w:rPr>
  </w:style>
  <w:style w:type="table" w:customStyle="1" w:styleId="TableNormal">
    <w:name w:val="Table Normal"/>
    <w:semiHidden/>
    <w:unhideWhenUsed/>
    <w:qFormat/>
    <w:tblPr>
      <w:tblCellMar>
        <w:top w:w="0" w:type="dxa"/>
        <w:left w:w="0" w:type="dxa"/>
        <w:bottom w:w="0" w:type="dxa"/>
        <w:right w:w="0" w:type="dxa"/>
      </w:tblCellMar>
    </w:tblPr>
  </w:style>
  <w:style w:type="paragraph" w:customStyle="1" w:styleId="TableText">
    <w:name w:val="Table Text"/>
    <w:basedOn w:val="a"/>
    <w:semiHidden/>
    <w:qFormat/>
    <w:rPr>
      <w:rFonts w:ascii="宋体" w:eastAsia="宋体" w:hAnsi="宋体" w:cs="宋体"/>
      <w:sz w:val="29"/>
      <w:szCs w:val="29"/>
    </w:rPr>
  </w:style>
  <w:style w:type="character" w:customStyle="1" w:styleId="a7">
    <w:name w:val="页眉 字符"/>
    <w:basedOn w:val="a0"/>
    <w:link w:val="a6"/>
    <w:qFormat/>
    <w:rPr>
      <w:rFonts w:eastAsia="Arial"/>
      <w:snapToGrid w:val="0"/>
      <w:color w:val="000000"/>
      <w:sz w:val="18"/>
      <w:szCs w:val="18"/>
      <w:lang w:eastAsia="en-US"/>
    </w:rPr>
  </w:style>
  <w:style w:type="character" w:customStyle="1" w:styleId="a5">
    <w:name w:val="页脚 字符"/>
    <w:basedOn w:val="a0"/>
    <w:link w:val="a4"/>
    <w:qFormat/>
    <w:rPr>
      <w:rFonts w:eastAsia="Arial"/>
      <w:snapToGrid w:val="0"/>
      <w:color w:val="000000"/>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5</Pages>
  <Words>273</Words>
  <Characters>1559</Characters>
  <Application>Microsoft Office Word</Application>
  <DocSecurity>0</DocSecurity>
  <Lines>12</Lines>
  <Paragraphs>3</Paragraphs>
  <ScaleCrop>false</ScaleCrop>
  <Company>HP</Company>
  <LinksUpToDate>false</LinksUpToDate>
  <CharactersWithSpaces>1829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kenger</dc:creator>
  <cp:lastModifiedBy>hp</cp:lastModifiedBy>
  <cp:revision>6</cp:revision>
  <dcterms:created xsi:type="dcterms:W3CDTF">2025-10-28T06:41:00Z</dcterms:created>
  <dcterms:modified xsi:type="dcterms:W3CDTF">2025-10-28T09:34:00Z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wqlLaW5nc29mdCBQREYgdG8gV1BTIDExMEI</vt:lpwstr>
  </property>
  <property fmtid="{D5CDD505-2E9C-101B-9397-08002B2CF9AE}" pid="3" name="Created">
    <vt:filetime>2025-10-23T09:24:26Z</vt:filetime>
  </property>
  <property fmtid="{D5CDD505-2E9C-101B-9397-08002B2CF9AE}" pid="4" name="UsrData">
    <vt:lpwstr>68f983c95212d1001f82ff31wl</vt:lpwstr>
  </property>
  <property fmtid="{D5CDD505-2E9C-101B-9397-08002B2CF9AE}" pid="5" name="KSOProductBuildVer">
    <vt:lpwstr>2052-12.1.0.23125</vt:lpwstr>
  </property>
  <property fmtid="{D5CDD505-2E9C-101B-9397-08002B2CF9AE}" pid="6" name="ICV">
    <vt:lpwstr>86A5DAE1F4BA4C5DAD416864A3A865D0_13</vt:lpwstr>
  </property>
  <property fmtid="{D5CDD505-2E9C-101B-9397-08002B2CF9AE}" pid="7" name="KSOTemplateDocerSaveRecord">
    <vt:lpwstr>eyJoZGlkIjoiZDI2Nzk4YjVmOTI3MzI4ZWI0MTQ2ODQ3YWY5ZGExZDIiLCJ1c2VySWQiOiI0NDM5NTgxODYifQ==</vt:lpwstr>
  </property>
</Properties>
</file>