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41E42C7">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11</w:t>
      </w:r>
      <w:r>
        <w:rPr>
          <w:rFonts w:eastAsia="方正仿宋_GBK"/>
          <w:sz w:val="32"/>
          <w:szCs w:val="32"/>
        </w:rPr>
        <w:t>号</w:t>
      </w:r>
    </w:p>
    <w:p w14:paraId="52B23301">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7590CDE0">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南通昶益隆建筑机电安装工程有限公司</w:t>
      </w:r>
    </w:p>
    <w:p w14:paraId="50D0ECCC">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91320621MA1NKYK41D</w:t>
      </w:r>
    </w:p>
    <w:p w14:paraId="635D58E5">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海安市海安镇中坝中路99号中央广场1幢909室</w:t>
      </w:r>
    </w:p>
    <w:p w14:paraId="75E0325E">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钱晓祥</w:t>
      </w:r>
    </w:p>
    <w:p w14:paraId="03DCED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sz w:val="32"/>
          <w:szCs w:val="32"/>
          <w:lang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南通昶益隆建筑机电安装工程有限公司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11</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388A7018">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5A4201A2">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2025年8月6日23时15分，</w:t>
      </w:r>
      <w:r>
        <w:rPr>
          <w:rFonts w:hint="eastAsia" w:eastAsia="方正仿宋_GBK"/>
          <w:spacing w:val="17"/>
          <w:sz w:val="32"/>
          <w:szCs w:val="32"/>
          <w:lang w:eastAsia="zh-CN"/>
        </w:rPr>
        <w:t>我</w:t>
      </w:r>
      <w:r>
        <w:rPr>
          <w:rFonts w:hint="eastAsia" w:eastAsia="方正仿宋_GBK"/>
          <w:sz w:val="32"/>
          <w:szCs w:val="32"/>
          <w:lang w:eastAsia="zh-CN"/>
        </w:rPr>
        <w:t>局值班工作人员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位于南京江北新区泰山街道</w:t>
      </w:r>
      <w:r>
        <w:rPr>
          <w:rFonts w:hint="eastAsia" w:eastAsia="方正仿宋_GBK"/>
          <w:sz w:val="32"/>
          <w:szCs w:val="32"/>
          <w:lang w:val="en-US" w:eastAsia="zh-CN"/>
        </w:rPr>
        <w:t>的“南京新区NO.2024G27地块项目”</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动用泵车进行临设地坪浇筑施工作业，未取得生态环境部门的夜间施工证明。</w:t>
      </w:r>
    </w:p>
    <w:p w14:paraId="1DA23CCF">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53271B4B">
      <w:pPr>
        <w:keepNext w:val="0"/>
        <w:keepLines w:val="0"/>
        <w:pageBreakBefore w:val="0"/>
        <w:numPr>
          <w:ilvl w:val="0"/>
          <w:numId w:val="1"/>
        </w:numPr>
        <w:kinsoku/>
        <w:wordWrap/>
        <w:overflowPunct/>
        <w:topLinePunct w:val="0"/>
        <w:bidi w:val="0"/>
        <w:snapToGrid/>
        <w:spacing w:line="560" w:lineRule="exact"/>
        <w:ind w:left="-10" w:leftChars="0" w:firstLine="640" w:firstLineChars="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2025年8月6日我局提供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477DE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color w:val="auto"/>
          <w:sz w:val="32"/>
          <w:szCs w:val="32"/>
          <w:lang w:val="en-US" w:eastAsia="zh-CN"/>
        </w:rPr>
        <w:t>2、2026年1月15日我局提供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5F139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3、2026年1月15日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65610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2026年1月15日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2份</w:t>
      </w:r>
      <w:r>
        <w:rPr>
          <w:rFonts w:hint="eastAsia" w:eastAsia="方正仿宋_GBK"/>
          <w:sz w:val="32"/>
          <w:szCs w:val="32"/>
          <w:lang w:eastAsia="zh-CN"/>
        </w:rPr>
        <w:t>，</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50A6F666">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2026年1月15日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提供建设工程施工</w:t>
      </w:r>
      <w:r>
        <w:rPr>
          <w:rFonts w:hint="eastAsia" w:eastAsia="方正仿宋_GBK"/>
          <w:sz w:val="32"/>
          <w:szCs w:val="32"/>
          <w:lang w:val="en-US" w:eastAsia="zh-CN"/>
        </w:rPr>
        <w:t>合同资料复印件1份，建设</w:t>
      </w:r>
      <w:r>
        <w:rPr>
          <w:rFonts w:hint="eastAsia" w:eastAsia="方正仿宋_GBK" w:cs="Times New Roman"/>
          <w:b w:val="0"/>
          <w:bCs w:val="0"/>
          <w:kern w:val="2"/>
          <w:sz w:val="32"/>
          <w:szCs w:val="32"/>
          <w:lang w:val="en-US" w:eastAsia="zh-CN"/>
        </w:rPr>
        <w:t>单位</w:t>
      </w:r>
      <w:r>
        <w:rPr>
          <w:rFonts w:hint="eastAsia" w:eastAsia="方正仿宋_GBK"/>
          <w:sz w:val="32"/>
          <w:szCs w:val="32"/>
          <w:lang w:val="en-US" w:eastAsia="zh-CN"/>
        </w:rPr>
        <w:t>提供专业分包情况说明1份，证明项目施工分包关系。</w:t>
      </w:r>
    </w:p>
    <w:p w14:paraId="50093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2026年1月15日</w:t>
      </w:r>
      <w:r>
        <w:rPr>
          <w:rFonts w:hint="eastAsia" w:eastAsia="方正仿宋_GBK" w:cs="Times New Roman"/>
          <w:b w:val="0"/>
          <w:bCs w:val="0"/>
          <w:kern w:val="2"/>
          <w:sz w:val="32"/>
          <w:szCs w:val="32"/>
          <w:lang w:val="en-US" w:eastAsia="zh-CN"/>
        </w:rPr>
        <w:t>总包单位</w:t>
      </w:r>
      <w:r>
        <w:rPr>
          <w:rFonts w:hint="eastAsia" w:eastAsia="方正仿宋_GBK"/>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资料复印件及授权委托书各1份，证明企业和法定代表人身份资质。</w:t>
      </w:r>
    </w:p>
    <w:p w14:paraId="39B1F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color w:val="auto"/>
          <w:sz w:val="32"/>
          <w:szCs w:val="32"/>
          <w:lang w:val="en-US" w:eastAsia="zh-CN"/>
        </w:rPr>
        <w:t>2026年1月15日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建筑业企业资质证书复印件1份，证明企业施工资质。</w:t>
      </w:r>
    </w:p>
    <w:p w14:paraId="04FD5463">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8</w:t>
      </w:r>
      <w:r>
        <w:rPr>
          <w:rFonts w:hint="eastAsia" w:eastAsia="方正仿宋_GBK"/>
          <w:sz w:val="32"/>
          <w:szCs w:val="32"/>
        </w:rPr>
        <w:t>、</w:t>
      </w:r>
      <w:r>
        <w:rPr>
          <w:rFonts w:hint="eastAsia" w:eastAsia="方正仿宋_GBK"/>
          <w:color w:val="auto"/>
          <w:sz w:val="32"/>
          <w:szCs w:val="32"/>
          <w:lang w:val="en-US" w:eastAsia="zh-CN"/>
        </w:rPr>
        <w:t>2025年8月6日我局提供</w:t>
      </w:r>
      <w:r>
        <w:rPr>
          <w:rFonts w:hint="eastAsia" w:eastAsia="方正仿宋_GBK"/>
          <w:sz w:val="32"/>
          <w:szCs w:val="32"/>
          <w:lang w:val="en-US" w:eastAsia="zh-CN"/>
        </w:rPr>
        <w:t>值班记录1份，证明企业违法行为的后果。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4611EA67">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bookmarkStart w:id="3" w:name="PO_2_DanWeiMingCheng_1"/>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4" w:name="PO_7_WeiFanFaGui"/>
      <w:bookmarkEnd w:id="4"/>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6E8F0819">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35AEF308">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lang w:eastAsia="zh-CN"/>
        </w:rPr>
        <w:t>处罚款人民币壹万壹仟捌佰元整（¥11800元整）。</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处罚款人民币壹万壹仟捌佰元整（¥11800元整）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bookmarkEnd w:id="3"/>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3</w:t>
      </w:r>
      <w:r>
        <w:rPr>
          <w:rFonts w:hint="eastAsia" w:eastAsia="方正仿宋_GBK"/>
          <w:color w:val="auto"/>
          <w:sz w:val="32"/>
          <w:szCs w:val="32"/>
          <w:lang w:eastAsia="zh-CN"/>
        </w:rPr>
        <w:t>月</w:t>
      </w:r>
      <w:r>
        <w:rPr>
          <w:rFonts w:hint="eastAsia" w:eastAsia="方正仿宋_GBK"/>
          <w:color w:val="auto"/>
          <w:sz w:val="32"/>
          <w:szCs w:val="32"/>
          <w:lang w:val="en-US" w:eastAsia="zh-CN"/>
        </w:rPr>
        <w:t>9</w:t>
      </w:r>
      <w:bookmarkStart w:id="5" w:name="_GoBack"/>
      <w:bookmarkEnd w:id="5"/>
      <w:r>
        <w:rPr>
          <w:rFonts w:eastAsia="方正仿宋_GBK"/>
          <w:color w:val="auto"/>
          <w:sz w:val="32"/>
          <w:szCs w:val="32"/>
        </w:rPr>
        <w:t>日</w:t>
      </w:r>
    </w:p>
    <w:p w14:paraId="267813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6656C"/>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02547"/>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2A2998"/>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4628B0"/>
    <w:rsid w:val="18AC5CCF"/>
    <w:rsid w:val="18BA1290"/>
    <w:rsid w:val="18C82B09"/>
    <w:rsid w:val="18CD0120"/>
    <w:rsid w:val="18E6320F"/>
    <w:rsid w:val="19024082"/>
    <w:rsid w:val="19145D4E"/>
    <w:rsid w:val="19662322"/>
    <w:rsid w:val="196B16E7"/>
    <w:rsid w:val="197902A7"/>
    <w:rsid w:val="199450E1"/>
    <w:rsid w:val="19C71013"/>
    <w:rsid w:val="19E7159B"/>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677DE8"/>
    <w:rsid w:val="23BE3486"/>
    <w:rsid w:val="24491D8A"/>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1F63C9"/>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240A4F"/>
    <w:rsid w:val="3A30455A"/>
    <w:rsid w:val="3AFE1F63"/>
    <w:rsid w:val="3AFF243D"/>
    <w:rsid w:val="3B3F6BAE"/>
    <w:rsid w:val="3BD75E68"/>
    <w:rsid w:val="3BE21932"/>
    <w:rsid w:val="3BF011DC"/>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7C71915"/>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167B12"/>
    <w:rsid w:val="4E487C6D"/>
    <w:rsid w:val="4E5C54C6"/>
    <w:rsid w:val="4F075432"/>
    <w:rsid w:val="4F0C0243"/>
    <w:rsid w:val="4F894099"/>
    <w:rsid w:val="4F950C90"/>
    <w:rsid w:val="4F9547EC"/>
    <w:rsid w:val="50136B99"/>
    <w:rsid w:val="511107EA"/>
    <w:rsid w:val="51D35A9F"/>
    <w:rsid w:val="524E5126"/>
    <w:rsid w:val="527E4506"/>
    <w:rsid w:val="52F03A11"/>
    <w:rsid w:val="531C60A8"/>
    <w:rsid w:val="53220A8C"/>
    <w:rsid w:val="53EE066A"/>
    <w:rsid w:val="540463E4"/>
    <w:rsid w:val="550348EE"/>
    <w:rsid w:val="554967A4"/>
    <w:rsid w:val="55AE4859"/>
    <w:rsid w:val="55B17EA6"/>
    <w:rsid w:val="56293EE0"/>
    <w:rsid w:val="565371AF"/>
    <w:rsid w:val="566B274A"/>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02405C"/>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5FF4555F"/>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42733B"/>
    <w:rsid w:val="698C2CAC"/>
    <w:rsid w:val="69C95C5C"/>
    <w:rsid w:val="6B0C5E52"/>
    <w:rsid w:val="6B432AA4"/>
    <w:rsid w:val="6B4A662E"/>
    <w:rsid w:val="6B80414A"/>
    <w:rsid w:val="6BF80185"/>
    <w:rsid w:val="6C44036E"/>
    <w:rsid w:val="6C796B16"/>
    <w:rsid w:val="6C97174C"/>
    <w:rsid w:val="6CD41AE3"/>
    <w:rsid w:val="6D4239CE"/>
    <w:rsid w:val="6D857B59"/>
    <w:rsid w:val="6DCE2F61"/>
    <w:rsid w:val="6E10126D"/>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A256A"/>
    <w:rsid w:val="747B5DF7"/>
    <w:rsid w:val="74B17A6A"/>
    <w:rsid w:val="7557416E"/>
    <w:rsid w:val="76321FA6"/>
    <w:rsid w:val="76530DD9"/>
    <w:rsid w:val="76650B0D"/>
    <w:rsid w:val="76AD7DBE"/>
    <w:rsid w:val="76B22420"/>
    <w:rsid w:val="772D36EE"/>
    <w:rsid w:val="772E0EFE"/>
    <w:rsid w:val="774A48D1"/>
    <w:rsid w:val="778B00FF"/>
    <w:rsid w:val="779706D5"/>
    <w:rsid w:val="77AC7F7F"/>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1627</Words>
  <Characters>1715</Characters>
  <Lines>17</Lines>
  <Paragraphs>4</Paragraphs>
  <TotalTime>0</TotalTime>
  <ScaleCrop>false</ScaleCrop>
  <LinksUpToDate>false</LinksUpToDate>
  <CharactersWithSpaces>1733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2026-03-04T08:18:00Z</cp:lastPrinted>
  <dcterms:modified xsi:type="dcterms:W3CDTF">2026-03-05T06:15:05Z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