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D572CC" w:rsidRDefault="003F184C">
      <w:pPr>
        <w:autoSpaceDE w:val="0"/>
        <w:autoSpaceDN w:val="0"/>
        <w:adjustRightInd w:val="0"/>
        <w:spacing w:line="558"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D572CC" w:rsidRDefault="003F184C">
      <w:pPr>
        <w:autoSpaceDE w:val="0"/>
        <w:autoSpaceDN w:val="0"/>
        <w:adjustRightInd w:val="0"/>
        <w:spacing w:line="558"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D572CC" w:rsidRDefault="003F184C">
      <w:pPr>
        <w:spacing w:line="558" w:lineRule="exact"/>
        <w:jc w:val="center"/>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83</w:t>
      </w:r>
      <w:r>
        <w:rPr>
          <w:rFonts w:eastAsia="方正仿宋_GBK"/>
          <w:sz w:val="32"/>
          <w:szCs w:val="32"/>
        </w:rPr>
        <w:t>号</w:t>
      </w:r>
    </w:p>
    <w:p w14:paraId="1A930093" w14:textId="77777777" w:rsidR="00D572CC" w:rsidRDefault="00D572CC">
      <w:pPr>
        <w:spacing w:line="558" w:lineRule="exact"/>
        <w:rPr>
          <w:rFonts w:eastAsia="方正仿宋_GBK"/>
          <w:color w:val="000000"/>
          <w:kern w:val="0"/>
          <w:sz w:val="32"/>
          <w:szCs w:val="32"/>
        </w:rPr>
      </w:pPr>
    </w:p>
    <w:p w14:paraId="230F46AB" w14:textId="77777777" w:rsidR="00D572CC" w:rsidRDefault="003F184C">
      <w:pPr>
        <w:pStyle w:val="1"/>
        <w:shd w:val="clear" w:color="auto" w:fill="FFFFFF"/>
        <w:spacing w:before="0" w:beforeAutospacing="0" w:after="0" w:afterAutospacing="0" w:line="558"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贵州匠策工程设计有限公司</w:t>
      </w:r>
    </w:p>
    <w:p w14:paraId="25A11796" w14:textId="77777777" w:rsidR="00D572CC" w:rsidRDefault="003F184C">
      <w:pPr>
        <w:spacing w:line="558"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91520603MAALYBLQ61</w:t>
      </w:r>
    </w:p>
    <w:p w14:paraId="6B6F59BB" w14:textId="77777777" w:rsidR="00D572CC" w:rsidRDefault="003F184C">
      <w:pPr>
        <w:spacing w:line="558" w:lineRule="exact"/>
        <w:ind w:left="960" w:hangingChars="300" w:hanging="960"/>
        <w:rPr>
          <w:rFonts w:eastAsia="方正仿宋_GBK"/>
          <w:spacing w:val="-6"/>
          <w:sz w:val="32"/>
          <w:szCs w:val="32"/>
        </w:rPr>
      </w:pPr>
      <w:r>
        <w:rPr>
          <w:rFonts w:eastAsia="方正仿宋_GBK"/>
          <w:sz w:val="32"/>
          <w:szCs w:val="32"/>
        </w:rPr>
        <w:t>地址：</w:t>
      </w:r>
      <w:r>
        <w:rPr>
          <w:rFonts w:eastAsia="方正仿宋_GBK" w:hint="eastAsia"/>
          <w:spacing w:val="-6"/>
          <w:sz w:val="32"/>
          <w:szCs w:val="32"/>
        </w:rPr>
        <w:t>贵州省铜仁市碧江区灯塔地理九龙城</w:t>
      </w:r>
      <w:r>
        <w:rPr>
          <w:rFonts w:eastAsia="方正仿宋_GBK" w:hint="eastAsia"/>
          <w:spacing w:val="-6"/>
          <w:sz w:val="32"/>
          <w:szCs w:val="32"/>
        </w:rPr>
        <w:t>C6</w:t>
      </w:r>
      <w:r>
        <w:rPr>
          <w:rFonts w:eastAsia="方正仿宋_GBK" w:hint="eastAsia"/>
          <w:spacing w:val="-6"/>
          <w:sz w:val="32"/>
          <w:szCs w:val="32"/>
        </w:rPr>
        <w:t>栋商业楼</w:t>
      </w:r>
      <w:r>
        <w:rPr>
          <w:rFonts w:eastAsia="方正仿宋_GBK" w:hint="eastAsia"/>
          <w:spacing w:val="-6"/>
          <w:sz w:val="32"/>
          <w:szCs w:val="32"/>
        </w:rPr>
        <w:t>3</w:t>
      </w:r>
      <w:r>
        <w:rPr>
          <w:rFonts w:eastAsia="方正仿宋_GBK" w:hint="eastAsia"/>
          <w:spacing w:val="-6"/>
          <w:sz w:val="32"/>
          <w:szCs w:val="32"/>
        </w:rPr>
        <w:t>层</w:t>
      </w:r>
      <w:r>
        <w:rPr>
          <w:rFonts w:eastAsia="方正仿宋_GBK" w:hint="eastAsia"/>
          <w:spacing w:val="-6"/>
          <w:sz w:val="32"/>
          <w:szCs w:val="32"/>
        </w:rPr>
        <w:t>A</w:t>
      </w:r>
      <w:r>
        <w:rPr>
          <w:rFonts w:eastAsia="方正仿宋_GBK" w:hint="eastAsia"/>
          <w:spacing w:val="-6"/>
          <w:sz w:val="32"/>
          <w:szCs w:val="32"/>
        </w:rPr>
        <w:t>区</w:t>
      </w:r>
      <w:r>
        <w:rPr>
          <w:rFonts w:eastAsia="方正仿宋_GBK" w:hint="eastAsia"/>
          <w:spacing w:val="-6"/>
          <w:sz w:val="32"/>
          <w:szCs w:val="32"/>
        </w:rPr>
        <w:t>0169</w:t>
      </w:r>
      <w:r>
        <w:rPr>
          <w:rFonts w:eastAsia="方正仿宋_GBK" w:hint="eastAsia"/>
          <w:spacing w:val="-6"/>
          <w:sz w:val="32"/>
          <w:szCs w:val="32"/>
        </w:rPr>
        <w:t>号</w:t>
      </w:r>
    </w:p>
    <w:p w14:paraId="6A5DFA49" w14:textId="77777777" w:rsidR="00D572CC" w:rsidRDefault="003F184C">
      <w:pPr>
        <w:spacing w:line="558"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钱海燕</w:t>
      </w:r>
    </w:p>
    <w:p w14:paraId="29AF15CE" w14:textId="77777777" w:rsidR="00D572CC" w:rsidRDefault="003F184C">
      <w:pPr>
        <w:spacing w:line="558" w:lineRule="exact"/>
        <w:ind w:firstLineChars="200" w:firstLine="640"/>
        <w:jc w:val="left"/>
        <w:rPr>
          <w:rFonts w:eastAsia="方正仿宋_GBK"/>
          <w:color w:val="000000"/>
          <w:kern w:val="0"/>
          <w:sz w:val="32"/>
          <w:szCs w:val="32"/>
        </w:rPr>
      </w:pPr>
      <w:r>
        <w:rPr>
          <w:rFonts w:eastAsia="方正仿宋_GBK" w:hint="eastAsia"/>
          <w:sz w:val="32"/>
          <w:szCs w:val="32"/>
        </w:rPr>
        <w:t>贵州匠策工程设计有限公司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宁新区管环罚告</w:t>
      </w:r>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83</w:t>
      </w:r>
      <w:r>
        <w:rPr>
          <w:rFonts w:eastAsia="方正仿宋_GBK"/>
          <w:sz w:val="32"/>
          <w:szCs w:val="32"/>
        </w:rPr>
        <w:t>号），你单位在规定时限内未进行陈述申辩，</w:t>
      </w:r>
      <w:r>
        <w:rPr>
          <w:rFonts w:eastAsia="方正仿宋_GBK" w:hint="eastAsia"/>
          <w:sz w:val="32"/>
          <w:szCs w:val="32"/>
        </w:rPr>
        <w:t>未提出听证申请，</w:t>
      </w:r>
      <w:r>
        <w:rPr>
          <w:rFonts w:eastAsia="方正仿宋_GBK"/>
          <w:sz w:val="32"/>
          <w:szCs w:val="32"/>
        </w:rPr>
        <w:t>现该案已审查终结</w:t>
      </w:r>
      <w:r>
        <w:rPr>
          <w:rFonts w:eastAsia="方正仿宋_GBK" w:hint="eastAsia"/>
          <w:color w:val="000000"/>
          <w:kern w:val="0"/>
          <w:sz w:val="32"/>
          <w:szCs w:val="32"/>
        </w:rPr>
        <w:t>。</w:t>
      </w:r>
    </w:p>
    <w:p w14:paraId="0511898F" w14:textId="77777777" w:rsidR="00D572CC" w:rsidRDefault="003F184C">
      <w:pPr>
        <w:spacing w:line="558"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0CCDE299" w14:textId="77777777" w:rsidR="00D572CC" w:rsidRDefault="003F184C">
      <w:pPr>
        <w:widowControl/>
        <w:spacing w:line="558"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31</w:t>
      </w:r>
      <w:r>
        <w:rPr>
          <w:rFonts w:eastAsia="方正仿宋_GBK" w:hint="eastAsia"/>
          <w:sz w:val="32"/>
          <w:szCs w:val="32"/>
        </w:rPr>
        <w:t>日</w:t>
      </w:r>
      <w:r>
        <w:rPr>
          <w:rFonts w:eastAsia="方正仿宋_GBK" w:hint="eastAsia"/>
          <w:sz w:val="32"/>
          <w:szCs w:val="32"/>
        </w:rPr>
        <w:t>3</w:t>
      </w:r>
      <w:r>
        <w:rPr>
          <w:rFonts w:eastAsia="方正仿宋_GBK" w:hint="eastAsia"/>
          <w:sz w:val="32"/>
          <w:szCs w:val="32"/>
        </w:rPr>
        <w:t>时</w:t>
      </w:r>
      <w:r>
        <w:rPr>
          <w:rFonts w:eastAsia="方正仿宋_GBK" w:hint="eastAsia"/>
          <w:sz w:val="32"/>
          <w:szCs w:val="32"/>
        </w:rPr>
        <w:t>20</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接信访举报，后经值班工作人员现场检查位于南京江北新区顶山街道七里河大街的“南京师范大学附属中学江北校区新建工程”发现，你单位动用泵车等进行桩基施工作业，未取得生态环境部门的夜间施工证明。</w:t>
      </w:r>
    </w:p>
    <w:p w14:paraId="26130AF2" w14:textId="64235C88" w:rsidR="00D572CC" w:rsidRDefault="003F184C">
      <w:pPr>
        <w:widowControl/>
        <w:spacing w:line="558"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25</w:t>
      </w:r>
      <w:r>
        <w:rPr>
          <w:rFonts w:eastAsia="方正仿宋_GBK" w:hint="eastAsia"/>
          <w:sz w:val="32"/>
          <w:szCs w:val="32"/>
        </w:rPr>
        <w:t>日</w:t>
      </w:r>
      <w:r>
        <w:rPr>
          <w:rFonts w:eastAsia="方正仿宋_GBK" w:hint="eastAsia"/>
          <w:sz w:val="32"/>
          <w:szCs w:val="32"/>
        </w:rPr>
        <w:t>2</w:t>
      </w:r>
      <w:r>
        <w:rPr>
          <w:rFonts w:eastAsia="方正仿宋_GBK" w:hint="eastAsia"/>
          <w:sz w:val="32"/>
          <w:szCs w:val="32"/>
        </w:rPr>
        <w:t>时</w:t>
      </w:r>
      <w:r>
        <w:rPr>
          <w:rFonts w:eastAsia="方正仿宋_GBK" w:hint="eastAsia"/>
          <w:sz w:val="32"/>
          <w:szCs w:val="32"/>
        </w:rPr>
        <w:t>28</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局接信访举报，后经值班工作人员现场检查位于南京江北新区顶山街道七里河大街的“</w:t>
      </w:r>
      <w:r w:rsidR="00714C51">
        <w:rPr>
          <w:rFonts w:eastAsia="方正仿宋_GBK" w:hint="eastAsia"/>
          <w:sz w:val="32"/>
          <w:szCs w:val="32"/>
        </w:rPr>
        <w:t>*</w:t>
      </w:r>
      <w:r w:rsidR="00714C51">
        <w:rPr>
          <w:rFonts w:eastAsia="方正仿宋_GBK"/>
          <w:sz w:val="32"/>
          <w:szCs w:val="32"/>
        </w:rPr>
        <w:t>**</w:t>
      </w:r>
      <w:bookmarkStart w:id="2" w:name="_GoBack"/>
      <w:bookmarkEnd w:id="2"/>
      <w:r>
        <w:rPr>
          <w:rFonts w:eastAsia="方正仿宋_GBK" w:hint="eastAsia"/>
          <w:sz w:val="32"/>
          <w:szCs w:val="32"/>
        </w:rPr>
        <w:t>中学江北校区新建工程”发现，你单位动用混凝土搅拌车、泵车进行桩基施工作业，未取得生态环境部门的夜间施工证明。</w:t>
      </w:r>
    </w:p>
    <w:p w14:paraId="0E2A1A46" w14:textId="77777777" w:rsidR="00D572CC" w:rsidRDefault="003F184C">
      <w:pPr>
        <w:widowControl/>
        <w:spacing w:line="558" w:lineRule="exact"/>
        <w:ind w:rightChars="50" w:right="105" w:firstLineChars="200" w:firstLine="640"/>
        <w:rPr>
          <w:rFonts w:eastAsia="方正仿宋_GBK"/>
          <w:sz w:val="32"/>
          <w:szCs w:val="32"/>
        </w:rPr>
      </w:pPr>
      <w:r>
        <w:rPr>
          <w:rFonts w:eastAsia="方正仿宋_GBK" w:hint="eastAsia"/>
          <w:sz w:val="32"/>
          <w:szCs w:val="32"/>
        </w:rPr>
        <w:lastRenderedPageBreak/>
        <w:t>2025</w:t>
      </w:r>
      <w:r>
        <w:rPr>
          <w:rFonts w:eastAsia="方正仿宋_GBK" w:hint="eastAsia"/>
          <w:sz w:val="32"/>
          <w:szCs w:val="32"/>
        </w:rPr>
        <w:t>年</w:t>
      </w:r>
      <w:r>
        <w:rPr>
          <w:rFonts w:eastAsia="方正仿宋_GBK" w:hint="eastAsia"/>
          <w:sz w:val="32"/>
          <w:szCs w:val="32"/>
        </w:rPr>
        <w:t>7</w:t>
      </w:r>
      <w:r>
        <w:rPr>
          <w:rFonts w:eastAsia="方正仿宋_GBK" w:hint="eastAsia"/>
          <w:sz w:val="32"/>
          <w:szCs w:val="32"/>
        </w:rPr>
        <w:t>月</w:t>
      </w:r>
      <w:r>
        <w:rPr>
          <w:rFonts w:eastAsia="方正仿宋_GBK" w:hint="eastAsia"/>
          <w:sz w:val="32"/>
          <w:szCs w:val="32"/>
        </w:rPr>
        <w:t>4</w:t>
      </w:r>
      <w:r>
        <w:rPr>
          <w:rFonts w:eastAsia="方正仿宋_GBK" w:hint="eastAsia"/>
          <w:sz w:val="32"/>
          <w:szCs w:val="32"/>
        </w:rPr>
        <w:t>日</w:t>
      </w:r>
      <w:r>
        <w:rPr>
          <w:rFonts w:eastAsia="方正仿宋_GBK" w:hint="eastAsia"/>
          <w:sz w:val="32"/>
          <w:szCs w:val="32"/>
        </w:rPr>
        <w:t>4</w:t>
      </w:r>
      <w:r>
        <w:rPr>
          <w:rFonts w:eastAsia="方正仿宋_GBK" w:hint="eastAsia"/>
          <w:sz w:val="32"/>
          <w:szCs w:val="32"/>
        </w:rPr>
        <w:t>时</w:t>
      </w:r>
      <w:r>
        <w:rPr>
          <w:rFonts w:eastAsia="方正仿宋_GBK" w:hint="eastAsia"/>
          <w:sz w:val="32"/>
          <w:szCs w:val="32"/>
        </w:rPr>
        <w:t>50</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接信访举报，后经值班工作人员现场检查位于南京江北新区顶山街道七里河大街的“南京师范大学附属中学江北校区新建工程”发现，你单位动用吊机等进行桩基拆模施工作业，未取得生态环境部门的夜间施工证明。</w:t>
      </w:r>
    </w:p>
    <w:p w14:paraId="04FEC674" w14:textId="77777777" w:rsidR="00D572CC" w:rsidRDefault="003F184C">
      <w:pPr>
        <w:widowControl/>
        <w:spacing w:line="558"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7</w:t>
      </w:r>
      <w:r>
        <w:rPr>
          <w:rFonts w:eastAsia="方正仿宋_GBK" w:hint="eastAsia"/>
          <w:sz w:val="32"/>
          <w:szCs w:val="32"/>
        </w:rPr>
        <w:t>月</w:t>
      </w:r>
      <w:r>
        <w:rPr>
          <w:rFonts w:eastAsia="方正仿宋_GBK" w:hint="eastAsia"/>
          <w:sz w:val="32"/>
          <w:szCs w:val="32"/>
        </w:rPr>
        <w:t>13</w:t>
      </w:r>
      <w:r>
        <w:rPr>
          <w:rFonts w:eastAsia="方正仿宋_GBK" w:hint="eastAsia"/>
          <w:sz w:val="32"/>
          <w:szCs w:val="32"/>
        </w:rPr>
        <w:t>日</w:t>
      </w:r>
      <w:r>
        <w:rPr>
          <w:rFonts w:eastAsia="方正仿宋_GBK" w:hint="eastAsia"/>
          <w:sz w:val="32"/>
          <w:szCs w:val="32"/>
        </w:rPr>
        <w:t>3</w:t>
      </w:r>
      <w:r>
        <w:rPr>
          <w:rFonts w:eastAsia="方正仿宋_GBK" w:hint="eastAsia"/>
          <w:sz w:val="32"/>
          <w:szCs w:val="32"/>
        </w:rPr>
        <w:t>时</w:t>
      </w:r>
      <w:r>
        <w:rPr>
          <w:rFonts w:eastAsia="方正仿宋_GBK" w:hint="eastAsia"/>
          <w:sz w:val="32"/>
          <w:szCs w:val="32"/>
        </w:rPr>
        <w:t>5</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接信访举报，后经值班工作人员现场检查位于南京江北新区顶山街道七里河大街的“南京师范大学附属中学江北校区新建工程”发现，你单位动用泵车、搅拌车进行桩基施工作业，未取得生态环境部门的夜间施工证明。</w:t>
      </w:r>
    </w:p>
    <w:p w14:paraId="31874E63" w14:textId="77777777" w:rsidR="00D572CC" w:rsidRDefault="003F184C">
      <w:pPr>
        <w:widowControl/>
        <w:spacing w:line="558"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4</w:t>
      </w:r>
      <w:r>
        <w:rPr>
          <w:rFonts w:eastAsia="方正仿宋_GBK" w:hint="eastAsia"/>
          <w:sz w:val="32"/>
          <w:szCs w:val="32"/>
        </w:rPr>
        <w:t>日</w:t>
      </w:r>
      <w:r>
        <w:rPr>
          <w:rFonts w:eastAsia="方正仿宋_GBK" w:hint="eastAsia"/>
          <w:sz w:val="32"/>
          <w:szCs w:val="32"/>
        </w:rPr>
        <w:t>2</w:t>
      </w:r>
      <w:r>
        <w:rPr>
          <w:rFonts w:eastAsia="方正仿宋_GBK" w:hint="eastAsia"/>
          <w:sz w:val="32"/>
          <w:szCs w:val="32"/>
        </w:rPr>
        <w:t>时</w:t>
      </w:r>
      <w:r>
        <w:rPr>
          <w:rFonts w:eastAsia="方正仿宋_GBK" w:hint="eastAsia"/>
          <w:sz w:val="32"/>
          <w:szCs w:val="32"/>
        </w:rPr>
        <w:t>15</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接信访举报，后经值班工作人员现场检查位于南京江北新区顶山街道七里河大街的“南京师范大学附属中学江北校区新建工程”发现，你单位动用混凝土车、泵车进行桩基施工作业，未取得生态环境部门的夜间施工证明。</w:t>
      </w:r>
    </w:p>
    <w:p w14:paraId="138DDFFB" w14:textId="77777777" w:rsidR="00D572CC" w:rsidRDefault="003F184C">
      <w:pPr>
        <w:spacing w:line="558" w:lineRule="exact"/>
        <w:ind w:firstLineChars="200" w:firstLine="640"/>
        <w:rPr>
          <w:rFonts w:eastAsia="方正仿宋_GBK"/>
          <w:sz w:val="32"/>
          <w:szCs w:val="32"/>
        </w:rPr>
      </w:pPr>
      <w:r>
        <w:rPr>
          <w:rFonts w:eastAsia="方正仿宋_GBK"/>
          <w:sz w:val="32"/>
          <w:szCs w:val="32"/>
        </w:rPr>
        <w:t>以上事实，有如下证据为凭：</w:t>
      </w:r>
    </w:p>
    <w:p w14:paraId="64B18066" w14:textId="77777777" w:rsidR="00D572CC" w:rsidRDefault="003F184C">
      <w:pPr>
        <w:numPr>
          <w:ilvl w:val="0"/>
          <w:numId w:val="1"/>
        </w:numPr>
        <w:spacing w:line="558" w:lineRule="exact"/>
        <w:ind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17</w:t>
      </w:r>
      <w:r>
        <w:rPr>
          <w:rFonts w:eastAsia="方正仿宋_GBK" w:hint="eastAsia"/>
          <w:sz w:val="32"/>
          <w:szCs w:val="32"/>
        </w:rPr>
        <w:t>日我局提供生态环境违法行为告知书、施工噪声现场检查记录表及现场照片证据各</w:t>
      </w:r>
      <w:r>
        <w:rPr>
          <w:rFonts w:eastAsia="方正仿宋_GBK" w:hint="eastAsia"/>
          <w:sz w:val="32"/>
          <w:szCs w:val="32"/>
        </w:rPr>
        <w:t>5</w:t>
      </w:r>
      <w:r>
        <w:rPr>
          <w:rFonts w:eastAsia="方正仿宋_GBK" w:hint="eastAsia"/>
          <w:sz w:val="32"/>
          <w:szCs w:val="32"/>
        </w:rPr>
        <w:t>份，证明企业存在违反管理要求进行夜间施工的环境违法行为。</w:t>
      </w:r>
    </w:p>
    <w:p w14:paraId="2231D295" w14:textId="77777777" w:rsidR="00D572CC" w:rsidRDefault="003F184C">
      <w:pPr>
        <w:spacing w:line="558"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17</w:t>
      </w:r>
      <w:r>
        <w:rPr>
          <w:rFonts w:eastAsia="方正仿宋_GBK" w:hint="eastAsia"/>
          <w:sz w:val="32"/>
          <w:szCs w:val="32"/>
        </w:rPr>
        <w:t>日我局提供现场检查（勘察）笔录</w:t>
      </w:r>
      <w:r>
        <w:rPr>
          <w:rFonts w:eastAsia="方正仿宋_GBK" w:hint="eastAsia"/>
          <w:sz w:val="32"/>
          <w:szCs w:val="32"/>
        </w:rPr>
        <w:t>1</w:t>
      </w:r>
      <w:r>
        <w:rPr>
          <w:rFonts w:eastAsia="方正仿宋_GBK" w:hint="eastAsia"/>
          <w:sz w:val="32"/>
          <w:szCs w:val="32"/>
        </w:rPr>
        <w:t>份，调查询问笔录</w:t>
      </w:r>
      <w:r>
        <w:rPr>
          <w:rFonts w:eastAsia="方正仿宋_GBK" w:hint="eastAsia"/>
          <w:sz w:val="32"/>
          <w:szCs w:val="32"/>
        </w:rPr>
        <w:t>2</w:t>
      </w:r>
      <w:r>
        <w:rPr>
          <w:rFonts w:eastAsia="方正仿宋_GBK" w:hint="eastAsia"/>
          <w:sz w:val="32"/>
          <w:szCs w:val="32"/>
        </w:rPr>
        <w:t>份，证明企业存在违反管理要求进行夜间施工的环境违法行为。</w:t>
      </w:r>
    </w:p>
    <w:p w14:paraId="492226F1" w14:textId="77777777" w:rsidR="00D572CC" w:rsidRDefault="003F184C">
      <w:pPr>
        <w:spacing w:line="558"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17</w:t>
      </w:r>
      <w:r>
        <w:rPr>
          <w:rFonts w:eastAsia="方正仿宋_GBK" w:hint="eastAsia"/>
          <w:sz w:val="32"/>
          <w:szCs w:val="32"/>
        </w:rPr>
        <w:t>日贵州匠策工程设计有限公司提供营业执照、法定代表人身份证、被委托人身份证资料复印件及授权委托书各</w:t>
      </w:r>
      <w:r>
        <w:rPr>
          <w:rFonts w:eastAsia="方正仿宋_GBK" w:hint="eastAsia"/>
          <w:sz w:val="32"/>
          <w:szCs w:val="32"/>
        </w:rPr>
        <w:t>1</w:t>
      </w:r>
      <w:r>
        <w:rPr>
          <w:rFonts w:eastAsia="方正仿宋_GBK" w:hint="eastAsia"/>
          <w:sz w:val="32"/>
          <w:szCs w:val="32"/>
        </w:rPr>
        <w:t>份，证明企业和法定代表人身份资质。</w:t>
      </w:r>
    </w:p>
    <w:p w14:paraId="7BFAC883" w14:textId="7A3D5D4A" w:rsidR="00D572CC" w:rsidRDefault="003F184C">
      <w:pPr>
        <w:spacing w:line="558" w:lineRule="exact"/>
        <w:ind w:firstLineChars="200" w:firstLine="640"/>
        <w:rPr>
          <w:rFonts w:eastAsia="方正仿宋_GBK"/>
          <w:sz w:val="32"/>
          <w:szCs w:val="32"/>
        </w:rPr>
      </w:pPr>
      <w:r>
        <w:rPr>
          <w:rFonts w:eastAsia="方正仿宋_GBK" w:hint="eastAsia"/>
          <w:sz w:val="32"/>
          <w:szCs w:val="32"/>
        </w:rPr>
        <w:lastRenderedPageBreak/>
        <w:t>4</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17</w:t>
      </w:r>
      <w:r>
        <w:rPr>
          <w:rFonts w:eastAsia="方正仿宋_GBK" w:hint="eastAsia"/>
          <w:sz w:val="32"/>
          <w:szCs w:val="32"/>
        </w:rPr>
        <w:t>日贵州匠策工程设计有限公司提供情况说明</w:t>
      </w:r>
      <w:r>
        <w:rPr>
          <w:rFonts w:eastAsia="方正仿宋_GBK" w:hint="eastAsia"/>
          <w:sz w:val="32"/>
          <w:szCs w:val="32"/>
        </w:rPr>
        <w:t>3</w:t>
      </w:r>
      <w:r>
        <w:rPr>
          <w:rFonts w:eastAsia="方正仿宋_GBK" w:hint="eastAsia"/>
          <w:sz w:val="32"/>
          <w:szCs w:val="32"/>
        </w:rPr>
        <w:t>份，</w:t>
      </w:r>
      <w:r w:rsidR="003D3222">
        <w:rPr>
          <w:rFonts w:eastAsia="方正仿宋_GBK" w:hint="eastAsia"/>
          <w:sz w:val="32"/>
          <w:szCs w:val="32"/>
        </w:rPr>
        <w:t>*</w:t>
      </w:r>
      <w:r w:rsidR="003D3222">
        <w:rPr>
          <w:rFonts w:eastAsia="方正仿宋_GBK"/>
          <w:sz w:val="32"/>
          <w:szCs w:val="32"/>
        </w:rPr>
        <w:t>**</w:t>
      </w:r>
      <w:r>
        <w:rPr>
          <w:rFonts w:eastAsia="方正仿宋_GBK" w:hint="eastAsia"/>
          <w:sz w:val="32"/>
          <w:szCs w:val="32"/>
        </w:rPr>
        <w:t>公司提供情况说明</w:t>
      </w:r>
      <w:r>
        <w:rPr>
          <w:rFonts w:eastAsia="方正仿宋_GBK" w:hint="eastAsia"/>
          <w:sz w:val="32"/>
          <w:szCs w:val="32"/>
        </w:rPr>
        <w:t>3</w:t>
      </w:r>
      <w:r>
        <w:rPr>
          <w:rFonts w:eastAsia="方正仿宋_GBK" w:hint="eastAsia"/>
          <w:sz w:val="32"/>
          <w:szCs w:val="32"/>
        </w:rPr>
        <w:t>份，证明企业存在违反管理要求进行夜间施工的环境违法行为。</w:t>
      </w:r>
    </w:p>
    <w:p w14:paraId="2A0333A9" w14:textId="4EEEFBCA" w:rsidR="00D572CC" w:rsidRDefault="003F184C">
      <w:pPr>
        <w:spacing w:line="558"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17</w:t>
      </w:r>
      <w:r>
        <w:rPr>
          <w:rFonts w:eastAsia="方正仿宋_GBK" w:hint="eastAsia"/>
          <w:sz w:val="32"/>
          <w:szCs w:val="32"/>
        </w:rPr>
        <w:t>日贵州匠策工程设计有限公司提供专业分包合同资料复印件</w:t>
      </w:r>
      <w:r>
        <w:rPr>
          <w:rFonts w:eastAsia="方正仿宋_GBK" w:hint="eastAsia"/>
          <w:sz w:val="32"/>
          <w:szCs w:val="32"/>
        </w:rPr>
        <w:t>1</w:t>
      </w:r>
      <w:r>
        <w:rPr>
          <w:rFonts w:eastAsia="方正仿宋_GBK" w:hint="eastAsia"/>
          <w:sz w:val="32"/>
          <w:szCs w:val="32"/>
        </w:rPr>
        <w:t>份，</w:t>
      </w:r>
      <w:r w:rsidR="003D3222">
        <w:rPr>
          <w:rFonts w:eastAsia="方正仿宋_GBK" w:hint="eastAsia"/>
          <w:sz w:val="32"/>
          <w:szCs w:val="32"/>
        </w:rPr>
        <w:t>*</w:t>
      </w:r>
      <w:r w:rsidR="003D3222">
        <w:rPr>
          <w:rFonts w:eastAsia="方正仿宋_GBK"/>
          <w:sz w:val="32"/>
          <w:szCs w:val="32"/>
        </w:rPr>
        <w:t>**</w:t>
      </w:r>
      <w:r>
        <w:rPr>
          <w:rFonts w:eastAsia="方正仿宋_GBK" w:hint="eastAsia"/>
          <w:sz w:val="32"/>
          <w:szCs w:val="32"/>
        </w:rPr>
        <w:t>中心提供分包确认说明</w:t>
      </w:r>
      <w:r>
        <w:rPr>
          <w:rFonts w:eastAsia="方正仿宋_GBK" w:hint="eastAsia"/>
          <w:sz w:val="32"/>
          <w:szCs w:val="32"/>
        </w:rPr>
        <w:t>1</w:t>
      </w:r>
      <w:r>
        <w:rPr>
          <w:rFonts w:eastAsia="方正仿宋_GBK" w:hint="eastAsia"/>
          <w:sz w:val="32"/>
          <w:szCs w:val="32"/>
        </w:rPr>
        <w:t>份，证明项目施工分包关系。</w:t>
      </w:r>
    </w:p>
    <w:p w14:paraId="36F48906" w14:textId="77E6A150" w:rsidR="00D572CC" w:rsidRDefault="003F184C">
      <w:pPr>
        <w:spacing w:line="558"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17</w:t>
      </w:r>
      <w:r>
        <w:rPr>
          <w:rFonts w:eastAsia="方正仿宋_GBK" w:hint="eastAsia"/>
          <w:sz w:val="32"/>
          <w:szCs w:val="32"/>
        </w:rPr>
        <w:t>日</w:t>
      </w:r>
      <w:r w:rsidR="003D3222">
        <w:rPr>
          <w:rFonts w:eastAsia="方正仿宋_GBK" w:hint="eastAsia"/>
          <w:sz w:val="32"/>
          <w:szCs w:val="32"/>
        </w:rPr>
        <w:t>*</w:t>
      </w:r>
      <w:r w:rsidR="003D3222">
        <w:rPr>
          <w:rFonts w:eastAsia="方正仿宋_GBK"/>
          <w:sz w:val="32"/>
          <w:szCs w:val="32"/>
        </w:rPr>
        <w:t>**</w:t>
      </w:r>
      <w:r>
        <w:rPr>
          <w:rFonts w:eastAsia="方正仿宋_GBK" w:hint="eastAsia"/>
          <w:sz w:val="32"/>
          <w:szCs w:val="32"/>
        </w:rPr>
        <w:t>公司提供营业执照、法定代表人身份证、被委托人身份证资料复印件及授权委托书各</w:t>
      </w:r>
      <w:r>
        <w:rPr>
          <w:rFonts w:eastAsia="方正仿宋_GBK" w:hint="eastAsia"/>
          <w:sz w:val="32"/>
          <w:szCs w:val="32"/>
        </w:rPr>
        <w:t>1</w:t>
      </w:r>
      <w:r>
        <w:rPr>
          <w:rFonts w:eastAsia="方正仿宋_GBK" w:hint="eastAsia"/>
          <w:sz w:val="32"/>
          <w:szCs w:val="32"/>
        </w:rPr>
        <w:t>份，证明企业和法定代表人身份资质。</w:t>
      </w:r>
    </w:p>
    <w:p w14:paraId="6FF9E809" w14:textId="77777777" w:rsidR="00D572CC" w:rsidRDefault="003F184C">
      <w:pPr>
        <w:spacing w:line="558"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17</w:t>
      </w:r>
      <w:r>
        <w:rPr>
          <w:rFonts w:eastAsia="方正仿宋_GBK" w:hint="eastAsia"/>
          <w:sz w:val="32"/>
          <w:szCs w:val="32"/>
        </w:rPr>
        <w:t>日贵州匠策工程设计有限公司提供建筑业企业资质证书复印件</w:t>
      </w:r>
      <w:r>
        <w:rPr>
          <w:rFonts w:eastAsia="方正仿宋_GBK" w:hint="eastAsia"/>
          <w:sz w:val="32"/>
          <w:szCs w:val="32"/>
        </w:rPr>
        <w:t>1</w:t>
      </w:r>
      <w:r>
        <w:rPr>
          <w:rFonts w:eastAsia="方正仿宋_GBK" w:hint="eastAsia"/>
          <w:sz w:val="32"/>
          <w:szCs w:val="32"/>
        </w:rPr>
        <w:t>份，证明企业施工资质。</w:t>
      </w:r>
    </w:p>
    <w:p w14:paraId="4BC2AEBE" w14:textId="77777777" w:rsidR="00D572CC" w:rsidRDefault="003F184C">
      <w:pPr>
        <w:spacing w:line="558"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17</w:t>
      </w:r>
      <w:r>
        <w:rPr>
          <w:rFonts w:eastAsia="方正仿宋_GBK" w:hint="eastAsia"/>
          <w:sz w:val="32"/>
          <w:szCs w:val="32"/>
        </w:rPr>
        <w:t>日我局提供值班记录</w:t>
      </w:r>
      <w:r>
        <w:rPr>
          <w:rFonts w:eastAsia="方正仿宋_GBK" w:hint="eastAsia"/>
          <w:sz w:val="32"/>
          <w:szCs w:val="32"/>
        </w:rPr>
        <w:t>5</w:t>
      </w:r>
      <w:r>
        <w:rPr>
          <w:rFonts w:eastAsia="方正仿宋_GBK" w:hint="eastAsia"/>
          <w:sz w:val="32"/>
          <w:szCs w:val="32"/>
        </w:rPr>
        <w:t>份，证明企业违法行为的后果。</w:t>
      </w:r>
    </w:p>
    <w:p w14:paraId="3CD813BD" w14:textId="77777777" w:rsidR="00D572CC" w:rsidRDefault="003F184C">
      <w:pPr>
        <w:spacing w:line="558" w:lineRule="exact"/>
        <w:ind w:firstLineChars="200" w:firstLine="640"/>
        <w:rPr>
          <w:rFonts w:eastAsia="方正仿宋_GBK"/>
          <w:sz w:val="32"/>
          <w:szCs w:val="32"/>
        </w:rPr>
      </w:pPr>
      <w:r>
        <w:rPr>
          <w:rFonts w:eastAsia="方正仿宋_GBK"/>
          <w:sz w:val="32"/>
          <w:szCs w:val="32"/>
        </w:rPr>
        <w:t>你单位上述行为违反了</w:t>
      </w:r>
      <w:bookmarkStart w:id="3" w:name="PO_7_YiJuFaGui"/>
      <w:bookmarkEnd w:id="3"/>
      <w:r>
        <w:rPr>
          <w:rFonts w:eastAsia="方正仿宋_GBK" w:hint="eastAsia"/>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16F4D091" w14:textId="77777777" w:rsidR="00D572CC" w:rsidRDefault="003F184C">
      <w:pPr>
        <w:spacing w:line="558" w:lineRule="exact"/>
        <w:ind w:firstLineChars="200" w:firstLine="640"/>
        <w:rPr>
          <w:rFonts w:eastAsia="方正仿宋_GBK"/>
          <w:sz w:val="32"/>
          <w:szCs w:val="32"/>
        </w:rPr>
      </w:pPr>
      <w:r>
        <w:rPr>
          <w:rFonts w:eastAsia="方正仿宋_GBK" w:hint="eastAsia"/>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18B985F4" w14:textId="77777777" w:rsidR="00D572CC" w:rsidRDefault="003F184C">
      <w:pPr>
        <w:spacing w:line="558" w:lineRule="exact"/>
        <w:ind w:firstLineChars="200" w:firstLine="640"/>
        <w:rPr>
          <w:rFonts w:ascii="黑体" w:eastAsia="黑体" w:hAnsi="黑体" w:cs="方正黑体_GBK"/>
          <w:sz w:val="32"/>
          <w:szCs w:val="32"/>
        </w:rPr>
      </w:pPr>
      <w:r>
        <w:rPr>
          <w:rFonts w:ascii="黑体" w:eastAsia="黑体" w:hAnsi="黑体" w:cs="方正黑体_GBK"/>
          <w:sz w:val="32"/>
          <w:szCs w:val="32"/>
        </w:rPr>
        <w:t>二、行政处罚及行政命令的依据、种类</w:t>
      </w:r>
    </w:p>
    <w:p w14:paraId="29D327E7" w14:textId="77777777" w:rsidR="00D572CC" w:rsidRDefault="003F184C">
      <w:pPr>
        <w:spacing w:line="558" w:lineRule="exact"/>
        <w:ind w:firstLineChars="200" w:firstLine="640"/>
        <w:rPr>
          <w:rFonts w:eastAsia="方正仿宋_GBK"/>
          <w:sz w:val="32"/>
          <w:szCs w:val="32"/>
        </w:rPr>
      </w:pPr>
      <w:r>
        <w:rPr>
          <w:rFonts w:eastAsia="方正仿宋_GBK" w:hint="eastAsia"/>
          <w:sz w:val="32"/>
          <w:szCs w:val="32"/>
        </w:rPr>
        <w:t>现</w:t>
      </w:r>
      <w:r>
        <w:rPr>
          <w:rFonts w:eastAsia="方正仿宋_GBK"/>
          <w:sz w:val="32"/>
          <w:szCs w:val="32"/>
        </w:rPr>
        <w:t>依据</w:t>
      </w:r>
      <w:bookmarkStart w:id="4" w:name="PO_7_WeiFanFaGui"/>
      <w:bookmarkEnd w:id="4"/>
      <w:r>
        <w:rPr>
          <w:rFonts w:eastAsia="方正仿宋_GBK" w:hint="eastAsia"/>
          <w:sz w:val="32"/>
          <w:szCs w:val="32"/>
        </w:rPr>
        <w:t>《中华人民共和国噪声污染防治法》第七十七条第二项“违反本法规定，建设单位、施工单位有下列行为之一，由工程所在地人民政府指定的部门责令改正，处一万元</w:t>
      </w:r>
      <w:r>
        <w:rPr>
          <w:rFonts w:eastAsia="方正仿宋_GBK" w:hint="eastAsia"/>
          <w:sz w:val="32"/>
          <w:szCs w:val="32"/>
        </w:rPr>
        <w:lastRenderedPageBreak/>
        <w:t>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color w:val="000000"/>
          <w:sz w:val="32"/>
          <w:szCs w:val="32"/>
          <w:shd w:val="clear" w:color="auto" w:fill="FFFFFF"/>
        </w:rPr>
        <w:t>适用</w:t>
      </w:r>
      <w:r>
        <w:rPr>
          <w:rFonts w:eastAsia="方正仿宋_GBK" w:hint="eastAsia"/>
          <w:sz w:val="32"/>
          <w:szCs w:val="32"/>
        </w:rPr>
        <w:t>《长江三角洲区域生态环境行政处罚裁量规则》表</w:t>
      </w:r>
      <w:r>
        <w:rPr>
          <w:rFonts w:eastAsia="方正仿宋_GBK" w:hint="eastAsia"/>
          <w:sz w:val="32"/>
          <w:szCs w:val="32"/>
        </w:rPr>
        <w:t>19</w:t>
      </w:r>
      <w:r>
        <w:rPr>
          <w:rFonts w:eastAsia="方正仿宋_GBK" w:hint="eastAsia"/>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4751C1D6" w14:textId="77777777" w:rsidR="00D572CC" w:rsidRDefault="003F184C">
      <w:pPr>
        <w:autoSpaceDE w:val="0"/>
        <w:autoSpaceDN w:val="0"/>
        <w:adjustRightInd w:val="0"/>
        <w:spacing w:line="558" w:lineRule="exact"/>
        <w:ind w:firstLine="600"/>
        <w:rPr>
          <w:rFonts w:eastAsia="方正仿宋_GBK"/>
          <w:color w:val="000000"/>
          <w:kern w:val="0"/>
          <w:sz w:val="32"/>
          <w:szCs w:val="32"/>
        </w:rPr>
      </w:pPr>
      <w:r>
        <w:rPr>
          <w:rFonts w:eastAsia="方正仿宋_GBK"/>
          <w:color w:val="000000"/>
          <w:kern w:val="0"/>
          <w:sz w:val="32"/>
          <w:szCs w:val="32"/>
        </w:rPr>
        <w:t>1</w:t>
      </w:r>
      <w:r>
        <w:rPr>
          <w:rFonts w:eastAsia="方正仿宋_GBK"/>
          <w:color w:val="000000"/>
          <w:kern w:val="0"/>
          <w:sz w:val="32"/>
          <w:szCs w:val="32"/>
        </w:rPr>
        <w:t>、责令改正；</w:t>
      </w:r>
    </w:p>
    <w:p w14:paraId="4E516464" w14:textId="77777777" w:rsidR="00D572CC" w:rsidRDefault="003F184C">
      <w:pPr>
        <w:spacing w:line="558" w:lineRule="exact"/>
        <w:ind w:firstLineChars="200" w:firstLine="640"/>
        <w:rPr>
          <w:rFonts w:eastAsia="方正仿宋_GBK"/>
          <w:sz w:val="32"/>
          <w:szCs w:val="32"/>
        </w:rPr>
      </w:pPr>
      <w:r>
        <w:rPr>
          <w:rFonts w:eastAsia="方正仿宋_GBK"/>
          <w:color w:val="000000"/>
          <w:kern w:val="0"/>
          <w:sz w:val="32"/>
          <w:szCs w:val="32"/>
        </w:rPr>
        <w:t>2</w:t>
      </w:r>
      <w:r>
        <w:rPr>
          <w:rFonts w:eastAsia="方正仿宋_GBK"/>
          <w:color w:val="000000"/>
          <w:kern w:val="0"/>
          <w:sz w:val="32"/>
          <w:szCs w:val="32"/>
        </w:rPr>
        <w:t>、</w:t>
      </w:r>
      <w:r>
        <w:rPr>
          <w:rFonts w:eastAsia="方正仿宋_GBK" w:hint="eastAsia"/>
          <w:sz w:val="32"/>
          <w:szCs w:val="32"/>
        </w:rPr>
        <w:t>对你单位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31</w:t>
      </w:r>
      <w:r>
        <w:rPr>
          <w:rFonts w:eastAsia="方正仿宋_GBK" w:hint="eastAsia"/>
          <w:sz w:val="32"/>
          <w:szCs w:val="32"/>
        </w:rPr>
        <w:t>日</w:t>
      </w:r>
      <w:r>
        <w:rPr>
          <w:rFonts w:eastAsia="方正仿宋_GBK" w:hint="eastAsia"/>
          <w:sz w:val="32"/>
          <w:szCs w:val="32"/>
        </w:rPr>
        <w:t>3</w:t>
      </w:r>
      <w:r>
        <w:rPr>
          <w:rFonts w:eastAsia="方正仿宋_GBK" w:hint="eastAsia"/>
          <w:sz w:val="32"/>
          <w:szCs w:val="32"/>
        </w:rPr>
        <w:t>时</w:t>
      </w:r>
      <w:r>
        <w:rPr>
          <w:rFonts w:eastAsia="方正仿宋_GBK" w:hint="eastAsia"/>
          <w:sz w:val="32"/>
          <w:szCs w:val="32"/>
        </w:rPr>
        <w:t>20</w:t>
      </w:r>
      <w:r>
        <w:rPr>
          <w:rFonts w:eastAsia="方正仿宋_GBK" w:hint="eastAsia"/>
          <w:sz w:val="32"/>
          <w:szCs w:val="32"/>
        </w:rPr>
        <w:t>分未按照规定取得证明，在噪声敏感建筑物集中区域夜间进行产生噪声的建筑施工作业的行为处罚人民币壹万壹仟捌佰元整（</w:t>
      </w:r>
      <w:r>
        <w:rPr>
          <w:rFonts w:eastAsia="方正仿宋_GBK" w:hint="eastAsia"/>
          <w:sz w:val="32"/>
          <w:szCs w:val="32"/>
        </w:rPr>
        <w:t>¥11800</w:t>
      </w:r>
      <w:r>
        <w:rPr>
          <w:rFonts w:eastAsia="方正仿宋_GBK" w:hint="eastAsia"/>
          <w:sz w:val="32"/>
          <w:szCs w:val="32"/>
        </w:rPr>
        <w:t>）；</w:t>
      </w:r>
    </w:p>
    <w:p w14:paraId="7B305213" w14:textId="77777777" w:rsidR="00D572CC" w:rsidRDefault="003F184C">
      <w:pPr>
        <w:spacing w:line="558"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、对你单位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25</w:t>
      </w:r>
      <w:r>
        <w:rPr>
          <w:rFonts w:eastAsia="方正仿宋_GBK" w:hint="eastAsia"/>
          <w:sz w:val="32"/>
          <w:szCs w:val="32"/>
        </w:rPr>
        <w:t>日</w:t>
      </w:r>
      <w:r>
        <w:rPr>
          <w:rFonts w:eastAsia="方正仿宋_GBK" w:hint="eastAsia"/>
          <w:sz w:val="32"/>
          <w:szCs w:val="32"/>
        </w:rPr>
        <w:t>2</w:t>
      </w:r>
      <w:r>
        <w:rPr>
          <w:rFonts w:eastAsia="方正仿宋_GBK" w:hint="eastAsia"/>
          <w:sz w:val="32"/>
          <w:szCs w:val="32"/>
        </w:rPr>
        <w:t>时</w:t>
      </w:r>
      <w:r>
        <w:rPr>
          <w:rFonts w:eastAsia="方正仿宋_GBK" w:hint="eastAsia"/>
          <w:sz w:val="32"/>
          <w:szCs w:val="32"/>
        </w:rPr>
        <w:t>28</w:t>
      </w:r>
      <w:r>
        <w:rPr>
          <w:rFonts w:eastAsia="方正仿宋_GBK" w:hint="eastAsia"/>
          <w:sz w:val="32"/>
          <w:szCs w:val="32"/>
        </w:rPr>
        <w:t>分未按照规定取得证明，在噪声敏感建筑物集中区域夜间进行产生噪声的建筑施工作业的行为处罚人民币壹万柒仟贰佰元整（</w:t>
      </w:r>
      <w:r>
        <w:rPr>
          <w:rFonts w:eastAsia="方正仿宋_GBK" w:hint="eastAsia"/>
          <w:sz w:val="32"/>
          <w:szCs w:val="32"/>
        </w:rPr>
        <w:t>¥17200</w:t>
      </w:r>
      <w:r>
        <w:rPr>
          <w:rFonts w:eastAsia="方正仿宋_GBK" w:hint="eastAsia"/>
          <w:sz w:val="32"/>
          <w:szCs w:val="32"/>
        </w:rPr>
        <w:t>）；</w:t>
      </w:r>
    </w:p>
    <w:p w14:paraId="2B95BFA6" w14:textId="77777777" w:rsidR="00D572CC" w:rsidRDefault="003F184C">
      <w:pPr>
        <w:spacing w:line="558"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、对你单位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7</w:t>
      </w:r>
      <w:r>
        <w:rPr>
          <w:rFonts w:eastAsia="方正仿宋_GBK" w:hint="eastAsia"/>
          <w:sz w:val="32"/>
          <w:szCs w:val="32"/>
        </w:rPr>
        <w:t>月</w:t>
      </w:r>
      <w:r>
        <w:rPr>
          <w:rFonts w:eastAsia="方正仿宋_GBK" w:hint="eastAsia"/>
          <w:sz w:val="32"/>
          <w:szCs w:val="32"/>
        </w:rPr>
        <w:t>4</w:t>
      </w:r>
      <w:r>
        <w:rPr>
          <w:rFonts w:eastAsia="方正仿宋_GBK" w:hint="eastAsia"/>
          <w:sz w:val="32"/>
          <w:szCs w:val="32"/>
        </w:rPr>
        <w:t>日</w:t>
      </w:r>
      <w:r>
        <w:rPr>
          <w:rFonts w:eastAsia="方正仿宋_GBK" w:hint="eastAsia"/>
          <w:sz w:val="32"/>
          <w:szCs w:val="32"/>
        </w:rPr>
        <w:t>4</w:t>
      </w:r>
      <w:r>
        <w:rPr>
          <w:rFonts w:eastAsia="方正仿宋_GBK" w:hint="eastAsia"/>
          <w:sz w:val="32"/>
          <w:szCs w:val="32"/>
        </w:rPr>
        <w:t>时</w:t>
      </w:r>
      <w:r>
        <w:rPr>
          <w:rFonts w:eastAsia="方正仿宋_GBK" w:hint="eastAsia"/>
          <w:sz w:val="32"/>
          <w:szCs w:val="32"/>
        </w:rPr>
        <w:t>50</w:t>
      </w:r>
      <w:r>
        <w:rPr>
          <w:rFonts w:eastAsia="方正仿宋_GBK" w:hint="eastAsia"/>
          <w:sz w:val="32"/>
          <w:szCs w:val="32"/>
        </w:rPr>
        <w:t>分未按照规定取得证明，在噪声敏感建筑物集中区域夜间进行产生噪声的建筑施工作业的行为处罚人民币叁万零柒佰元整（</w:t>
      </w:r>
      <w:r>
        <w:rPr>
          <w:rFonts w:eastAsia="方正仿宋_GBK" w:hint="eastAsia"/>
          <w:sz w:val="32"/>
          <w:szCs w:val="32"/>
        </w:rPr>
        <w:t>¥30700</w:t>
      </w:r>
      <w:r>
        <w:rPr>
          <w:rFonts w:eastAsia="方正仿宋_GBK" w:hint="eastAsia"/>
          <w:sz w:val="32"/>
          <w:szCs w:val="32"/>
        </w:rPr>
        <w:t>）；</w:t>
      </w:r>
    </w:p>
    <w:p w14:paraId="4ADA1FDD" w14:textId="77777777" w:rsidR="00D572CC" w:rsidRDefault="003F184C">
      <w:pPr>
        <w:spacing w:line="558"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、对你单位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7</w:t>
      </w:r>
      <w:r>
        <w:rPr>
          <w:rFonts w:eastAsia="方正仿宋_GBK" w:hint="eastAsia"/>
          <w:sz w:val="32"/>
          <w:szCs w:val="32"/>
        </w:rPr>
        <w:t>月</w:t>
      </w:r>
      <w:r>
        <w:rPr>
          <w:rFonts w:eastAsia="方正仿宋_GBK" w:hint="eastAsia"/>
          <w:sz w:val="32"/>
          <w:szCs w:val="32"/>
        </w:rPr>
        <w:t>13</w:t>
      </w:r>
      <w:r>
        <w:rPr>
          <w:rFonts w:eastAsia="方正仿宋_GBK" w:hint="eastAsia"/>
          <w:sz w:val="32"/>
          <w:szCs w:val="32"/>
        </w:rPr>
        <w:t>日</w:t>
      </w:r>
      <w:r>
        <w:rPr>
          <w:rFonts w:eastAsia="方正仿宋_GBK" w:hint="eastAsia"/>
          <w:sz w:val="32"/>
          <w:szCs w:val="32"/>
        </w:rPr>
        <w:t>3</w:t>
      </w:r>
      <w:r>
        <w:rPr>
          <w:rFonts w:eastAsia="方正仿宋_GBK" w:hint="eastAsia"/>
          <w:sz w:val="32"/>
          <w:szCs w:val="32"/>
        </w:rPr>
        <w:t>时</w:t>
      </w:r>
      <w:r>
        <w:rPr>
          <w:rFonts w:eastAsia="方正仿宋_GBK" w:hint="eastAsia"/>
          <w:sz w:val="32"/>
          <w:szCs w:val="32"/>
        </w:rPr>
        <w:t>5</w:t>
      </w:r>
      <w:r>
        <w:rPr>
          <w:rFonts w:eastAsia="方正仿宋_GBK" w:hint="eastAsia"/>
          <w:sz w:val="32"/>
          <w:szCs w:val="32"/>
        </w:rPr>
        <w:t>分未按照规定取得证明，在噪声敏感建筑物集中区域夜间进行产生噪声的建筑施工作业的行为处罚人民币肆万叁仟叁佰元整（</w:t>
      </w:r>
      <w:r>
        <w:rPr>
          <w:rFonts w:eastAsia="方正仿宋_GBK" w:hint="eastAsia"/>
          <w:sz w:val="32"/>
          <w:szCs w:val="32"/>
        </w:rPr>
        <w:t>¥43300</w:t>
      </w:r>
      <w:r>
        <w:rPr>
          <w:rFonts w:eastAsia="方正仿宋_GBK" w:hint="eastAsia"/>
          <w:sz w:val="32"/>
          <w:szCs w:val="32"/>
        </w:rPr>
        <w:t>）；</w:t>
      </w:r>
    </w:p>
    <w:p w14:paraId="01FC1B53" w14:textId="77777777" w:rsidR="00D572CC" w:rsidRDefault="003F184C">
      <w:pPr>
        <w:spacing w:line="558"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、对你单位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4</w:t>
      </w:r>
      <w:r>
        <w:rPr>
          <w:rFonts w:eastAsia="方正仿宋_GBK" w:hint="eastAsia"/>
          <w:sz w:val="32"/>
          <w:szCs w:val="32"/>
        </w:rPr>
        <w:t>日</w:t>
      </w:r>
      <w:r>
        <w:rPr>
          <w:rFonts w:eastAsia="方正仿宋_GBK" w:hint="eastAsia"/>
          <w:sz w:val="32"/>
          <w:szCs w:val="32"/>
        </w:rPr>
        <w:t>2</w:t>
      </w:r>
      <w:r>
        <w:rPr>
          <w:rFonts w:eastAsia="方正仿宋_GBK" w:hint="eastAsia"/>
          <w:sz w:val="32"/>
          <w:szCs w:val="32"/>
        </w:rPr>
        <w:t>时</w:t>
      </w:r>
      <w:r>
        <w:rPr>
          <w:rFonts w:eastAsia="方正仿宋_GBK" w:hint="eastAsia"/>
          <w:sz w:val="32"/>
          <w:szCs w:val="32"/>
        </w:rPr>
        <w:t>15</w:t>
      </w:r>
      <w:r>
        <w:rPr>
          <w:rFonts w:eastAsia="方正仿宋_GBK" w:hint="eastAsia"/>
          <w:sz w:val="32"/>
          <w:szCs w:val="32"/>
        </w:rPr>
        <w:t>分未按照规定取得证明，在噪声敏感建筑物集中区域夜间进行产生噪声的建筑施工作业的行为处罚人民币肆万叁仟叁佰元整（</w:t>
      </w:r>
      <w:r>
        <w:rPr>
          <w:rFonts w:eastAsia="方正仿宋_GBK" w:hint="eastAsia"/>
          <w:sz w:val="32"/>
          <w:szCs w:val="32"/>
        </w:rPr>
        <w:t>¥43300</w:t>
      </w:r>
      <w:r>
        <w:rPr>
          <w:rFonts w:eastAsia="方正仿宋_GBK" w:hint="eastAsia"/>
          <w:sz w:val="32"/>
          <w:szCs w:val="32"/>
        </w:rPr>
        <w:t>）；</w:t>
      </w:r>
    </w:p>
    <w:p w14:paraId="0C66B3BC" w14:textId="77777777" w:rsidR="00D572CC" w:rsidRDefault="003F184C">
      <w:pPr>
        <w:spacing w:line="558" w:lineRule="exact"/>
        <w:ind w:firstLineChars="200" w:firstLine="640"/>
        <w:rPr>
          <w:rFonts w:eastAsia="方正仿宋_GBK"/>
          <w:sz w:val="32"/>
          <w:szCs w:val="32"/>
        </w:rPr>
      </w:pPr>
      <w:r>
        <w:rPr>
          <w:rFonts w:eastAsia="方正仿宋_GBK" w:hint="eastAsia"/>
          <w:sz w:val="32"/>
          <w:szCs w:val="32"/>
        </w:rPr>
        <w:t>总计：处罚款人民币壹拾肆万陆仟叁佰元整（</w:t>
      </w:r>
      <w:r>
        <w:rPr>
          <w:rFonts w:eastAsia="方正仿宋_GBK" w:hint="eastAsia"/>
          <w:sz w:val="32"/>
          <w:szCs w:val="32"/>
        </w:rPr>
        <w:t>¥146300</w:t>
      </w:r>
      <w:r>
        <w:rPr>
          <w:rFonts w:eastAsia="方正仿宋_GBK" w:hint="eastAsia"/>
          <w:sz w:val="32"/>
          <w:szCs w:val="32"/>
        </w:rPr>
        <w:t>）</w:t>
      </w:r>
    </w:p>
    <w:p w14:paraId="2B56ED62" w14:textId="77777777" w:rsidR="00D572CC" w:rsidRDefault="003F184C">
      <w:pPr>
        <w:spacing w:line="558" w:lineRule="exact"/>
        <w:ind w:firstLineChars="200" w:firstLine="640"/>
        <w:rPr>
          <w:rFonts w:ascii="黑体" w:eastAsia="黑体" w:hAnsi="黑体" w:cs="方正黑体_GBK"/>
          <w:sz w:val="32"/>
          <w:szCs w:val="32"/>
        </w:rPr>
      </w:pPr>
      <w:bookmarkStart w:id="5" w:name="PO_2_DanWeiMingCheng_1"/>
      <w:r>
        <w:rPr>
          <w:rFonts w:ascii="黑体" w:eastAsia="黑体" w:hAnsi="黑体" w:cs="方正黑体_GBK"/>
          <w:sz w:val="32"/>
          <w:szCs w:val="32"/>
        </w:rPr>
        <w:t>三、行政处罚决定、行政命令的履行方式和期限</w:t>
      </w:r>
    </w:p>
    <w:p w14:paraId="5B69CF2E" w14:textId="77777777" w:rsidR="00D572CC" w:rsidRDefault="003F184C">
      <w:pPr>
        <w:autoSpaceDE w:val="0"/>
        <w:autoSpaceDN w:val="0"/>
        <w:adjustRightInd w:val="0"/>
        <w:snapToGrid w:val="0"/>
        <w:spacing w:line="558"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D572CC" w:rsidRDefault="003F184C">
      <w:pPr>
        <w:autoSpaceDE w:val="0"/>
        <w:autoSpaceDN w:val="0"/>
        <w:adjustRightInd w:val="0"/>
        <w:snapToGrid w:val="0"/>
        <w:spacing w:line="558" w:lineRule="exact"/>
        <w:ind w:firstLineChars="200" w:firstLine="640"/>
        <w:rPr>
          <w:rFonts w:eastAsia="方正仿宋_GBK"/>
          <w:kern w:val="0"/>
          <w:sz w:val="32"/>
          <w:szCs w:val="32"/>
        </w:rPr>
      </w:pPr>
      <w:r>
        <w:rPr>
          <w:rFonts w:eastAsia="方正仿宋_GBK"/>
          <w:kern w:val="0"/>
          <w:sz w:val="32"/>
          <w:szCs w:val="32"/>
        </w:rPr>
        <w:lastRenderedPageBreak/>
        <w:t>限你单位自收到本处罚决定书之日起立即改正环境违法行为，如已改正，此项行政命令执行完毕。</w:t>
      </w:r>
    </w:p>
    <w:p w14:paraId="22E963D6" w14:textId="77777777" w:rsidR="00D572CC" w:rsidRDefault="003F184C">
      <w:pPr>
        <w:spacing w:line="558"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处罚款人民币壹拾肆万陆仟叁佰元整（</w:t>
      </w:r>
      <w:r>
        <w:rPr>
          <w:rFonts w:eastAsia="方正仿宋_GBK" w:hint="eastAsia"/>
          <w:sz w:val="32"/>
          <w:szCs w:val="32"/>
        </w:rPr>
        <w:t>¥146300</w:t>
      </w:r>
      <w:r>
        <w:rPr>
          <w:rFonts w:eastAsia="方正仿宋_GBK" w:hint="eastAsia"/>
          <w:sz w:val="32"/>
          <w:szCs w:val="32"/>
        </w:rPr>
        <w:t>）</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D572CC" w:rsidRDefault="003F184C">
      <w:pPr>
        <w:autoSpaceDE w:val="0"/>
        <w:autoSpaceDN w:val="0"/>
        <w:adjustRightInd w:val="0"/>
        <w:snapToGrid w:val="0"/>
        <w:spacing w:line="558"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D572CC" w:rsidRDefault="003F184C">
      <w:pPr>
        <w:spacing w:line="558" w:lineRule="exact"/>
        <w:ind w:firstLineChars="200" w:firstLine="640"/>
        <w:rPr>
          <w:rFonts w:ascii="黑体" w:eastAsia="黑体" w:hAnsi="黑体" w:cs="方正黑体_GBK"/>
          <w:sz w:val="32"/>
          <w:szCs w:val="32"/>
        </w:rPr>
      </w:pPr>
      <w:r>
        <w:rPr>
          <w:rFonts w:ascii="黑体" w:eastAsia="黑体" w:hAnsi="黑体" w:cs="方正黑体_GBK"/>
          <w:sz w:val="32"/>
          <w:szCs w:val="32"/>
        </w:rPr>
        <w:t>四、申请复议或者提起诉讼的途径和期限</w:t>
      </w:r>
    </w:p>
    <w:p w14:paraId="6D6F2E8F" w14:textId="77777777" w:rsidR="00D572CC" w:rsidRDefault="003F184C">
      <w:pPr>
        <w:autoSpaceDE w:val="0"/>
        <w:autoSpaceDN w:val="0"/>
        <w:adjustRightInd w:val="0"/>
        <w:spacing w:line="558"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4C437D9A" w14:textId="77777777" w:rsidR="00D572CC" w:rsidRDefault="00D572CC">
      <w:pPr>
        <w:spacing w:line="558" w:lineRule="exact"/>
        <w:jc w:val="right"/>
        <w:rPr>
          <w:rFonts w:eastAsia="方正仿宋_GBK"/>
          <w:sz w:val="32"/>
          <w:szCs w:val="32"/>
        </w:rPr>
      </w:pPr>
    </w:p>
    <w:p w14:paraId="23DACFB3" w14:textId="77777777" w:rsidR="00D572CC" w:rsidRDefault="00D572CC">
      <w:pPr>
        <w:spacing w:line="558" w:lineRule="exact"/>
        <w:jc w:val="right"/>
        <w:rPr>
          <w:rFonts w:eastAsia="方正仿宋_GBK"/>
          <w:sz w:val="32"/>
          <w:szCs w:val="32"/>
        </w:rPr>
      </w:pPr>
    </w:p>
    <w:p w14:paraId="45C13436" w14:textId="77777777" w:rsidR="00D572CC" w:rsidRDefault="003F184C">
      <w:pPr>
        <w:spacing w:line="558" w:lineRule="exact"/>
        <w:jc w:val="right"/>
        <w:rPr>
          <w:rFonts w:eastAsia="方正仿宋_GBK"/>
          <w:sz w:val="32"/>
          <w:szCs w:val="32"/>
        </w:rPr>
      </w:pPr>
      <w:r>
        <w:rPr>
          <w:rFonts w:eastAsia="方正仿宋_GBK"/>
          <w:sz w:val="32"/>
          <w:szCs w:val="32"/>
        </w:rPr>
        <w:t>南京江北新区管理委员会生态环境和水务局</w:t>
      </w:r>
    </w:p>
    <w:p w14:paraId="4816CB2B" w14:textId="77777777" w:rsidR="00D572CC" w:rsidRDefault="003F184C">
      <w:pPr>
        <w:spacing w:line="558" w:lineRule="exact"/>
        <w:jc w:val="center"/>
        <w:rPr>
          <w:rFonts w:eastAsia="方正仿宋_GBK"/>
        </w:rPr>
      </w:pPr>
      <w:r>
        <w:rPr>
          <w:rFonts w:eastAsia="方正仿宋_GBK" w:hint="eastAsia"/>
          <w:sz w:val="32"/>
          <w:szCs w:val="32"/>
        </w:rPr>
        <w:t xml:space="preserve">                  2025</w:t>
      </w:r>
      <w:r>
        <w:rPr>
          <w:rFonts w:eastAsia="方正仿宋_GBK" w:hint="eastAsia"/>
          <w:sz w:val="32"/>
          <w:szCs w:val="32"/>
        </w:rPr>
        <w:t>年</w:t>
      </w:r>
      <w:r>
        <w:rPr>
          <w:rFonts w:eastAsia="方正仿宋_GBK" w:hint="eastAsia"/>
          <w:sz w:val="32"/>
          <w:szCs w:val="32"/>
        </w:rPr>
        <w:t>12</w:t>
      </w:r>
      <w:r>
        <w:rPr>
          <w:rFonts w:eastAsia="方正仿宋_GBK" w:hint="eastAsia"/>
          <w:sz w:val="32"/>
          <w:szCs w:val="32"/>
        </w:rPr>
        <w:t>月</w:t>
      </w:r>
      <w:r>
        <w:rPr>
          <w:rFonts w:eastAsia="方正仿宋_GBK" w:hint="eastAsia"/>
          <w:sz w:val="32"/>
          <w:szCs w:val="32"/>
        </w:rPr>
        <w:t>31</w:t>
      </w:r>
      <w:r>
        <w:rPr>
          <w:rFonts w:eastAsia="方正仿宋_GBK"/>
          <w:sz w:val="32"/>
          <w:szCs w:val="32"/>
        </w:rPr>
        <w:t>日</w:t>
      </w:r>
      <w:bookmarkEnd w:id="5"/>
    </w:p>
    <w:p w14:paraId="3E8267AE" w14:textId="77777777" w:rsidR="00D572CC" w:rsidRDefault="00D572CC">
      <w:pPr>
        <w:spacing w:line="558" w:lineRule="exact"/>
        <w:jc w:val="center"/>
        <w:rPr>
          <w:rFonts w:eastAsia="方正仿宋_GBK"/>
        </w:rPr>
      </w:pPr>
    </w:p>
    <w:p w14:paraId="217D1351" w14:textId="77777777" w:rsidR="00D572CC" w:rsidRDefault="00D572CC">
      <w:pPr>
        <w:spacing w:line="558" w:lineRule="exact"/>
        <w:jc w:val="center"/>
        <w:rPr>
          <w:rFonts w:eastAsia="方正仿宋_GBK"/>
        </w:rPr>
      </w:pPr>
    </w:p>
    <w:sectPr w:rsidR="00D572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740E1" w14:textId="77777777" w:rsidR="003E590C" w:rsidRDefault="003E590C" w:rsidP="003D3222">
      <w:r>
        <w:separator/>
      </w:r>
    </w:p>
  </w:endnote>
  <w:endnote w:type="continuationSeparator" w:id="0">
    <w:p w14:paraId="6D891C15" w14:textId="77777777" w:rsidR="003E590C" w:rsidRDefault="003E590C" w:rsidP="003D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16204" w14:textId="77777777" w:rsidR="003E590C" w:rsidRDefault="003E590C" w:rsidP="003D3222">
      <w:r>
        <w:separator/>
      </w:r>
    </w:p>
  </w:footnote>
  <w:footnote w:type="continuationSeparator" w:id="0">
    <w:p w14:paraId="389ACA2D" w14:textId="77777777" w:rsidR="003E590C" w:rsidRDefault="003E590C" w:rsidP="003D32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D3222"/>
    <w:rsid w:val="003E327D"/>
    <w:rsid w:val="003E590C"/>
    <w:rsid w:val="003F184C"/>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4C51"/>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572CC"/>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576B28"/>
    <w:rsid w:val="0365214C"/>
    <w:rsid w:val="03C230FA"/>
    <w:rsid w:val="04131BA8"/>
    <w:rsid w:val="04531FA4"/>
    <w:rsid w:val="047343F5"/>
    <w:rsid w:val="04F512AE"/>
    <w:rsid w:val="050E411D"/>
    <w:rsid w:val="056549BD"/>
    <w:rsid w:val="05687CD1"/>
    <w:rsid w:val="0607747A"/>
    <w:rsid w:val="06780FAB"/>
    <w:rsid w:val="06926575"/>
    <w:rsid w:val="06D7510F"/>
    <w:rsid w:val="07506C6F"/>
    <w:rsid w:val="076444C8"/>
    <w:rsid w:val="078474F3"/>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245572"/>
    <w:rsid w:val="0ED672D3"/>
    <w:rsid w:val="0EE52393"/>
    <w:rsid w:val="0F0547E3"/>
    <w:rsid w:val="0F474DFC"/>
    <w:rsid w:val="0F900551"/>
    <w:rsid w:val="0F9B0CA3"/>
    <w:rsid w:val="10294501"/>
    <w:rsid w:val="11691EA3"/>
    <w:rsid w:val="11761982"/>
    <w:rsid w:val="119B4F8B"/>
    <w:rsid w:val="11D861DF"/>
    <w:rsid w:val="12EA61CA"/>
    <w:rsid w:val="1304584A"/>
    <w:rsid w:val="1380268A"/>
    <w:rsid w:val="13915140"/>
    <w:rsid w:val="13B32A60"/>
    <w:rsid w:val="13F51B73"/>
    <w:rsid w:val="14700825"/>
    <w:rsid w:val="14D412B4"/>
    <w:rsid w:val="150F0581"/>
    <w:rsid w:val="1525173B"/>
    <w:rsid w:val="153B0F5F"/>
    <w:rsid w:val="154047C7"/>
    <w:rsid w:val="16315EBE"/>
    <w:rsid w:val="1675224E"/>
    <w:rsid w:val="173043C7"/>
    <w:rsid w:val="179C2A7E"/>
    <w:rsid w:val="179E3A27"/>
    <w:rsid w:val="18C82B09"/>
    <w:rsid w:val="18CD0120"/>
    <w:rsid w:val="19662322"/>
    <w:rsid w:val="196B16E7"/>
    <w:rsid w:val="197902A7"/>
    <w:rsid w:val="199450E1"/>
    <w:rsid w:val="19C71013"/>
    <w:rsid w:val="19FF69FF"/>
    <w:rsid w:val="1A840CB2"/>
    <w:rsid w:val="1AA43102"/>
    <w:rsid w:val="1AC074A0"/>
    <w:rsid w:val="1B391A9C"/>
    <w:rsid w:val="1BF60196"/>
    <w:rsid w:val="1BF6798D"/>
    <w:rsid w:val="1C12049E"/>
    <w:rsid w:val="1C5172BA"/>
    <w:rsid w:val="1CC35006"/>
    <w:rsid w:val="1D1F1166"/>
    <w:rsid w:val="1D1F4CC2"/>
    <w:rsid w:val="1D2165E8"/>
    <w:rsid w:val="1D2D73DF"/>
    <w:rsid w:val="1D2E196D"/>
    <w:rsid w:val="1E74103D"/>
    <w:rsid w:val="1EA64CF9"/>
    <w:rsid w:val="1ECA6EAF"/>
    <w:rsid w:val="1F282554"/>
    <w:rsid w:val="1F831957"/>
    <w:rsid w:val="1F9574BD"/>
    <w:rsid w:val="1FC113E1"/>
    <w:rsid w:val="2077300D"/>
    <w:rsid w:val="20F14BC7"/>
    <w:rsid w:val="22072728"/>
    <w:rsid w:val="221C3EC6"/>
    <w:rsid w:val="223C3653"/>
    <w:rsid w:val="225C4C4C"/>
    <w:rsid w:val="22600256"/>
    <w:rsid w:val="227E3C20"/>
    <w:rsid w:val="22966913"/>
    <w:rsid w:val="22F835EB"/>
    <w:rsid w:val="23290648"/>
    <w:rsid w:val="23BE3486"/>
    <w:rsid w:val="23C95319"/>
    <w:rsid w:val="247715B5"/>
    <w:rsid w:val="24AD52A9"/>
    <w:rsid w:val="24ED38F7"/>
    <w:rsid w:val="25631DA5"/>
    <w:rsid w:val="258C3110"/>
    <w:rsid w:val="25B6018D"/>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0D0C2D"/>
    <w:rsid w:val="2C2E5FE2"/>
    <w:rsid w:val="2CE50B3E"/>
    <w:rsid w:val="2CFC6DCE"/>
    <w:rsid w:val="2D7B7CF2"/>
    <w:rsid w:val="2D9902E3"/>
    <w:rsid w:val="2E894691"/>
    <w:rsid w:val="2E895CF3"/>
    <w:rsid w:val="2F45680A"/>
    <w:rsid w:val="2F884F17"/>
    <w:rsid w:val="2FD428A3"/>
    <w:rsid w:val="308710A4"/>
    <w:rsid w:val="311E7F49"/>
    <w:rsid w:val="312D39F9"/>
    <w:rsid w:val="313873D4"/>
    <w:rsid w:val="318F2B68"/>
    <w:rsid w:val="31A71461"/>
    <w:rsid w:val="3268280F"/>
    <w:rsid w:val="32A63A63"/>
    <w:rsid w:val="32A73338"/>
    <w:rsid w:val="32B12408"/>
    <w:rsid w:val="32B36721"/>
    <w:rsid w:val="32FF3174"/>
    <w:rsid w:val="332B5D17"/>
    <w:rsid w:val="333C43C8"/>
    <w:rsid w:val="335E433E"/>
    <w:rsid w:val="340D7B12"/>
    <w:rsid w:val="34533777"/>
    <w:rsid w:val="346040E6"/>
    <w:rsid w:val="348A1163"/>
    <w:rsid w:val="349E076A"/>
    <w:rsid w:val="352769B2"/>
    <w:rsid w:val="35514223"/>
    <w:rsid w:val="35683252"/>
    <w:rsid w:val="35887450"/>
    <w:rsid w:val="35E054DE"/>
    <w:rsid w:val="360311CD"/>
    <w:rsid w:val="362F5B1E"/>
    <w:rsid w:val="363C0536"/>
    <w:rsid w:val="3667175C"/>
    <w:rsid w:val="36B204FD"/>
    <w:rsid w:val="36BB1AA7"/>
    <w:rsid w:val="36C34715"/>
    <w:rsid w:val="370C5E5F"/>
    <w:rsid w:val="37265173"/>
    <w:rsid w:val="373D24BC"/>
    <w:rsid w:val="376B0AD7"/>
    <w:rsid w:val="379320DC"/>
    <w:rsid w:val="38A56FE4"/>
    <w:rsid w:val="38F00B77"/>
    <w:rsid w:val="393F076E"/>
    <w:rsid w:val="395D6E46"/>
    <w:rsid w:val="39943C53"/>
    <w:rsid w:val="39C17831"/>
    <w:rsid w:val="39D23390"/>
    <w:rsid w:val="3A30455A"/>
    <w:rsid w:val="3AFE1F63"/>
    <w:rsid w:val="3BD75E68"/>
    <w:rsid w:val="3BE21932"/>
    <w:rsid w:val="3CCA15FC"/>
    <w:rsid w:val="3CFD45D1"/>
    <w:rsid w:val="3D281519"/>
    <w:rsid w:val="3D402D06"/>
    <w:rsid w:val="3D58666B"/>
    <w:rsid w:val="3D69400B"/>
    <w:rsid w:val="3DAF5796"/>
    <w:rsid w:val="3DC15BF5"/>
    <w:rsid w:val="3DDB47C4"/>
    <w:rsid w:val="3E414E9A"/>
    <w:rsid w:val="3E990920"/>
    <w:rsid w:val="3E99093A"/>
    <w:rsid w:val="3E9B4698"/>
    <w:rsid w:val="3ED51EF2"/>
    <w:rsid w:val="3F110C85"/>
    <w:rsid w:val="3F2D72BA"/>
    <w:rsid w:val="3FA96941"/>
    <w:rsid w:val="3FB772BA"/>
    <w:rsid w:val="40420B44"/>
    <w:rsid w:val="405C7E57"/>
    <w:rsid w:val="40F63CF9"/>
    <w:rsid w:val="411E09D0"/>
    <w:rsid w:val="415D3E87"/>
    <w:rsid w:val="41A2189A"/>
    <w:rsid w:val="41EC0D67"/>
    <w:rsid w:val="422F6EA6"/>
    <w:rsid w:val="423F0F70"/>
    <w:rsid w:val="42C10446"/>
    <w:rsid w:val="431E7646"/>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78832E0"/>
    <w:rsid w:val="4789102D"/>
    <w:rsid w:val="48283F5E"/>
    <w:rsid w:val="48A203D1"/>
    <w:rsid w:val="48DA7B6B"/>
    <w:rsid w:val="49212257"/>
    <w:rsid w:val="4933793E"/>
    <w:rsid w:val="498F1E2A"/>
    <w:rsid w:val="499A72FA"/>
    <w:rsid w:val="49FA7E06"/>
    <w:rsid w:val="4A0B4B78"/>
    <w:rsid w:val="4A49144C"/>
    <w:rsid w:val="4AB60164"/>
    <w:rsid w:val="4B467AB0"/>
    <w:rsid w:val="4B897627"/>
    <w:rsid w:val="4B9C5BA7"/>
    <w:rsid w:val="4BA86CAC"/>
    <w:rsid w:val="4BEF7DD1"/>
    <w:rsid w:val="4BF058F8"/>
    <w:rsid w:val="4CC34DBA"/>
    <w:rsid w:val="4CD40D75"/>
    <w:rsid w:val="4CFF2296"/>
    <w:rsid w:val="4D151ABA"/>
    <w:rsid w:val="4D8900D4"/>
    <w:rsid w:val="4E487C6D"/>
    <w:rsid w:val="4E5C54C6"/>
    <w:rsid w:val="4F075432"/>
    <w:rsid w:val="4F894099"/>
    <w:rsid w:val="4F950C90"/>
    <w:rsid w:val="4F9547EC"/>
    <w:rsid w:val="50136B99"/>
    <w:rsid w:val="511107EA"/>
    <w:rsid w:val="51D35A9F"/>
    <w:rsid w:val="524E5126"/>
    <w:rsid w:val="527E4506"/>
    <w:rsid w:val="531C60A8"/>
    <w:rsid w:val="53220A8C"/>
    <w:rsid w:val="540463E4"/>
    <w:rsid w:val="550348EE"/>
    <w:rsid w:val="55110DB9"/>
    <w:rsid w:val="554967A4"/>
    <w:rsid w:val="55AE4859"/>
    <w:rsid w:val="55B17EA6"/>
    <w:rsid w:val="56293EE0"/>
    <w:rsid w:val="566B274A"/>
    <w:rsid w:val="57007337"/>
    <w:rsid w:val="573B036F"/>
    <w:rsid w:val="57805D82"/>
    <w:rsid w:val="57CC546B"/>
    <w:rsid w:val="58394650"/>
    <w:rsid w:val="583F3E8F"/>
    <w:rsid w:val="584C77DE"/>
    <w:rsid w:val="587A0A23"/>
    <w:rsid w:val="588A1F36"/>
    <w:rsid w:val="58C0770C"/>
    <w:rsid w:val="58F76517"/>
    <w:rsid w:val="597E4543"/>
    <w:rsid w:val="59DE4A87"/>
    <w:rsid w:val="5A6776CD"/>
    <w:rsid w:val="5B8A71CF"/>
    <w:rsid w:val="5C9B540C"/>
    <w:rsid w:val="5CB62246"/>
    <w:rsid w:val="5CCA6ACC"/>
    <w:rsid w:val="5D3238EE"/>
    <w:rsid w:val="5DD1316B"/>
    <w:rsid w:val="5E1436C8"/>
    <w:rsid w:val="5E167440"/>
    <w:rsid w:val="5E4D0988"/>
    <w:rsid w:val="5EA22A81"/>
    <w:rsid w:val="5EE96902"/>
    <w:rsid w:val="5EEC1F4F"/>
    <w:rsid w:val="5F265648"/>
    <w:rsid w:val="5F980362"/>
    <w:rsid w:val="5F9F113B"/>
    <w:rsid w:val="5FBF6E48"/>
    <w:rsid w:val="5FD650D9"/>
    <w:rsid w:val="603A431A"/>
    <w:rsid w:val="605E537F"/>
    <w:rsid w:val="60695F4D"/>
    <w:rsid w:val="606E3563"/>
    <w:rsid w:val="60D13AF2"/>
    <w:rsid w:val="60E750C3"/>
    <w:rsid w:val="61276014"/>
    <w:rsid w:val="618172C6"/>
    <w:rsid w:val="62285994"/>
    <w:rsid w:val="623B7475"/>
    <w:rsid w:val="62632EA9"/>
    <w:rsid w:val="62E80C7F"/>
    <w:rsid w:val="637258A4"/>
    <w:rsid w:val="64340620"/>
    <w:rsid w:val="64923598"/>
    <w:rsid w:val="64AF7CA6"/>
    <w:rsid w:val="65864EAB"/>
    <w:rsid w:val="660C70CE"/>
    <w:rsid w:val="667411A7"/>
    <w:rsid w:val="66DD4A1D"/>
    <w:rsid w:val="66E856F1"/>
    <w:rsid w:val="66F2031E"/>
    <w:rsid w:val="678E6299"/>
    <w:rsid w:val="67A7735B"/>
    <w:rsid w:val="684B32C9"/>
    <w:rsid w:val="68692862"/>
    <w:rsid w:val="69140A20"/>
    <w:rsid w:val="691D437A"/>
    <w:rsid w:val="6B0C5E52"/>
    <w:rsid w:val="6B4A662E"/>
    <w:rsid w:val="6B80414A"/>
    <w:rsid w:val="6BF80185"/>
    <w:rsid w:val="6C1840C9"/>
    <w:rsid w:val="6C44036E"/>
    <w:rsid w:val="6C97174C"/>
    <w:rsid w:val="6CD41AE3"/>
    <w:rsid w:val="6D857B59"/>
    <w:rsid w:val="6DCE2F61"/>
    <w:rsid w:val="6E4F5B8A"/>
    <w:rsid w:val="6E6B2E90"/>
    <w:rsid w:val="6EAD34A8"/>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ED6960"/>
    <w:rsid w:val="73F27BAF"/>
    <w:rsid w:val="747B5DF7"/>
    <w:rsid w:val="74B17A6A"/>
    <w:rsid w:val="76321FA6"/>
    <w:rsid w:val="76530DD9"/>
    <w:rsid w:val="76AD7DBE"/>
    <w:rsid w:val="76B22420"/>
    <w:rsid w:val="772D36EE"/>
    <w:rsid w:val="772E0EFE"/>
    <w:rsid w:val="778B00FF"/>
    <w:rsid w:val="779706D5"/>
    <w:rsid w:val="7842160C"/>
    <w:rsid w:val="788F1E71"/>
    <w:rsid w:val="78964434"/>
    <w:rsid w:val="78A51694"/>
    <w:rsid w:val="78AA6CAB"/>
    <w:rsid w:val="78BB0EB8"/>
    <w:rsid w:val="797A042B"/>
    <w:rsid w:val="797A48CF"/>
    <w:rsid w:val="79C051A8"/>
    <w:rsid w:val="7A2605B3"/>
    <w:rsid w:val="7A886B78"/>
    <w:rsid w:val="7AB733E4"/>
    <w:rsid w:val="7ABB6F4D"/>
    <w:rsid w:val="7ABF4FD9"/>
    <w:rsid w:val="7B567521"/>
    <w:rsid w:val="7BB0282A"/>
    <w:rsid w:val="7C516C8E"/>
    <w:rsid w:val="7C5F5787"/>
    <w:rsid w:val="7C6F6241"/>
    <w:rsid w:val="7C815F74"/>
    <w:rsid w:val="7CFC62D9"/>
    <w:rsid w:val="7D1634EE"/>
    <w:rsid w:val="7D24527D"/>
    <w:rsid w:val="7D427CFA"/>
    <w:rsid w:val="7DA10391"/>
    <w:rsid w:val="7DA77C5D"/>
    <w:rsid w:val="7DDC7906"/>
    <w:rsid w:val="7E5143F7"/>
    <w:rsid w:val="7EA80F34"/>
    <w:rsid w:val="7EF47601"/>
    <w:rsid w:val="7EFE1AFE"/>
    <w:rsid w:val="7F030EC3"/>
    <w:rsid w:val="7F3217A8"/>
    <w:rsid w:val="7F65392B"/>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FD7F1D-E586-4694-BEAA-9DBC0297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404</Words>
  <Characters>2306</Characters>
  <Application>Microsoft Office Word</Application>
  <DocSecurity>0</DocSecurity>
  <Lines>19</Lines>
  <Paragraphs>5</Paragraphs>
  <ScaleCrop>false</ScaleCrop>
  <Company>Microsoft</Company>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3</cp:revision>
  <cp:lastPrinted>2025-12-24T03:20:00Z</cp:lastPrinted>
  <dcterms:created xsi:type="dcterms:W3CDTF">2025-12-31T08:44:00Z</dcterms:created>
  <dcterms:modified xsi:type="dcterms:W3CDTF">2025-12-31T08:49:00Z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D8C28C1BC780440D8B2EA00C5E9F2C56_13</vt:lpwstr>
  </property>
  <property fmtid="{D5CDD505-2E9C-101B-9397-08002B2CF9AE}" pid="4" name="KSOTemplateDocerSaveRecord">
    <vt:lpwstr>eyJoZGlkIjoiY2E3ZjAyYjJkYmY0YTc2Nzk0NjhhYmNmMjA5ZmM0ZDgiLCJ1c2VySWQiOiI0OTI1MTE5ODgifQ==</vt:lpwstr>
  </property>
</Properties>
</file>