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88186F" w:rsidRDefault="00F76CED">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88186F" w:rsidRDefault="00F76CED">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88186F" w:rsidRDefault="00F76CED">
      <w:pPr>
        <w:spacing w:line="558"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76</w:t>
      </w:r>
      <w:r>
        <w:rPr>
          <w:rFonts w:eastAsia="方正仿宋_GBK"/>
          <w:sz w:val="32"/>
          <w:szCs w:val="32"/>
        </w:rPr>
        <w:t>号</w:t>
      </w:r>
    </w:p>
    <w:p w14:paraId="1A930093" w14:textId="77777777" w:rsidR="0088186F" w:rsidRDefault="0088186F">
      <w:pPr>
        <w:spacing w:line="558" w:lineRule="exact"/>
        <w:rPr>
          <w:rFonts w:eastAsia="方正仿宋_GBK"/>
          <w:color w:val="000000"/>
          <w:kern w:val="0"/>
          <w:sz w:val="32"/>
          <w:szCs w:val="32"/>
        </w:rPr>
      </w:pPr>
    </w:p>
    <w:p w14:paraId="2A719B8B" w14:textId="77777777" w:rsidR="0088186F" w:rsidRDefault="00F76CED">
      <w:pPr>
        <w:pStyle w:val="1"/>
        <w:shd w:val="clear" w:color="auto" w:fill="FFFFFF"/>
        <w:spacing w:before="0" w:beforeAutospacing="0" w:after="0" w:afterAutospacing="0" w:line="558"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南京浦旭建筑劳务有限公司</w:t>
      </w:r>
    </w:p>
    <w:p w14:paraId="1D288A2D" w14:textId="77777777" w:rsidR="0088186F" w:rsidRDefault="00F76CED">
      <w:pPr>
        <w:spacing w:line="558"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91320111580470411P</w:t>
      </w:r>
    </w:p>
    <w:p w14:paraId="1CB9C38B" w14:textId="77777777" w:rsidR="0088186F" w:rsidRDefault="00F76CED">
      <w:pPr>
        <w:spacing w:line="558"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南京市浦口区石桥镇工业开发区石盛路</w:t>
      </w:r>
      <w:r>
        <w:rPr>
          <w:rFonts w:eastAsia="方正仿宋_GBK" w:hint="eastAsia"/>
          <w:sz w:val="32"/>
          <w:szCs w:val="32"/>
        </w:rPr>
        <w:t>226</w:t>
      </w:r>
      <w:r>
        <w:rPr>
          <w:rFonts w:eastAsia="方正仿宋_GBK" w:hint="eastAsia"/>
          <w:sz w:val="32"/>
          <w:szCs w:val="32"/>
        </w:rPr>
        <w:t>室</w:t>
      </w:r>
    </w:p>
    <w:p w14:paraId="2DD42D64" w14:textId="77777777" w:rsidR="0088186F" w:rsidRDefault="00F76CED">
      <w:pPr>
        <w:spacing w:line="558"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曹林</w:t>
      </w:r>
    </w:p>
    <w:p w14:paraId="069C4741" w14:textId="77777777" w:rsidR="0088186F" w:rsidRDefault="0088186F">
      <w:pPr>
        <w:spacing w:line="560" w:lineRule="exact"/>
        <w:ind w:firstLineChars="200" w:firstLine="640"/>
        <w:jc w:val="left"/>
        <w:rPr>
          <w:rFonts w:eastAsia="方正仿宋_GBK"/>
          <w:sz w:val="32"/>
          <w:szCs w:val="32"/>
        </w:rPr>
      </w:pPr>
    </w:p>
    <w:p w14:paraId="29AF15CE" w14:textId="77777777" w:rsidR="0088186F" w:rsidRDefault="00F76CED">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南京浦旭建筑劳务有限公司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76</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75B2F479" w14:textId="77777777" w:rsidR="0088186F" w:rsidRDefault="00F76CED">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88186F" w:rsidRDefault="00F76CE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19</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25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138DDFFB" w14:textId="77777777" w:rsidR="0088186F" w:rsidRDefault="00F76CED">
      <w:pPr>
        <w:spacing w:line="558"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88186F" w:rsidRDefault="00F76CED">
      <w:pPr>
        <w:numPr>
          <w:ilvl w:val="0"/>
          <w:numId w:val="1"/>
        </w:numPr>
        <w:spacing w:line="558"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19</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88186F" w:rsidRDefault="00F76CED">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lastRenderedPageBreak/>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88186F" w:rsidRDefault="00F76CED">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68A04F67" w:rsidR="0088186F" w:rsidRDefault="00F76CED">
      <w:pPr>
        <w:spacing w:line="558"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ED2825">
        <w:rPr>
          <w:rFonts w:eastAsia="方正仿宋_GBK" w:hint="eastAsia"/>
          <w:sz w:val="32"/>
          <w:szCs w:val="32"/>
        </w:rPr>
        <w:t>*</w:t>
      </w:r>
      <w:r w:rsidR="00ED2825">
        <w:rPr>
          <w:rFonts w:eastAsia="方正仿宋_GBK"/>
          <w:sz w:val="32"/>
          <w:szCs w:val="32"/>
        </w:rPr>
        <w:t>**</w:t>
      </w:r>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2A0333A9" w14:textId="19C8B19D" w:rsidR="0088186F" w:rsidRDefault="00F76CED">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w:t>
      </w:r>
      <w:r w:rsidR="00ED2825">
        <w:rPr>
          <w:rFonts w:eastAsia="方正仿宋_GBK" w:hint="eastAsia"/>
          <w:sz w:val="32"/>
          <w:szCs w:val="32"/>
        </w:rPr>
        <w:t>*</w:t>
      </w:r>
      <w:r w:rsidR="00ED2825">
        <w:rPr>
          <w:rFonts w:eastAsia="方正仿宋_GBK"/>
          <w:sz w:val="32"/>
          <w:szCs w:val="32"/>
        </w:rPr>
        <w:t>**</w:t>
      </w:r>
      <w:r>
        <w:rPr>
          <w:rFonts w:eastAsia="方正仿宋_GBK" w:hint="eastAsia"/>
          <w:sz w:val="32"/>
          <w:szCs w:val="32"/>
        </w:rPr>
        <w:t>公司南京铁路枢纽工程建设指挥部提供分包确认说明</w:t>
      </w:r>
      <w:r>
        <w:rPr>
          <w:rFonts w:eastAsia="方正仿宋_GBK" w:hint="eastAsia"/>
          <w:sz w:val="32"/>
          <w:szCs w:val="32"/>
        </w:rPr>
        <w:t>1</w:t>
      </w:r>
      <w:r>
        <w:rPr>
          <w:rFonts w:eastAsia="方正仿宋_GBK" w:hint="eastAsia"/>
          <w:sz w:val="32"/>
          <w:szCs w:val="32"/>
        </w:rPr>
        <w:t>份，证明项目施工分包关系。</w:t>
      </w:r>
    </w:p>
    <w:p w14:paraId="36F48906" w14:textId="53FC9208" w:rsidR="0088186F" w:rsidRDefault="00F76CED">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sidR="00ED2825">
        <w:rPr>
          <w:rFonts w:eastAsia="方正仿宋_GBK" w:hint="eastAsia"/>
          <w:sz w:val="32"/>
          <w:szCs w:val="32"/>
        </w:rPr>
        <w:t>*</w:t>
      </w:r>
      <w:r w:rsidR="00ED2825">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88186F" w:rsidRDefault="00F76CED">
      <w:pPr>
        <w:spacing w:line="558"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6FF9E809" w14:textId="77777777" w:rsidR="0088186F" w:rsidRDefault="00F76CED">
      <w:pPr>
        <w:spacing w:line="558"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提供行政处罚决定书</w:t>
      </w:r>
      <w:r>
        <w:rPr>
          <w:rFonts w:eastAsia="方正仿宋_GBK" w:hint="eastAsia"/>
          <w:sz w:val="32"/>
          <w:szCs w:val="32"/>
        </w:rPr>
        <w:t>复印件</w:t>
      </w:r>
      <w:r>
        <w:rPr>
          <w:rFonts w:eastAsia="方正仿宋_GBK" w:hint="eastAsia"/>
          <w:sz w:val="32"/>
          <w:szCs w:val="32"/>
        </w:rPr>
        <w:t>1</w:t>
      </w:r>
      <w:r>
        <w:rPr>
          <w:rFonts w:eastAsia="方正仿宋_GBK" w:hint="eastAsia"/>
          <w:sz w:val="32"/>
          <w:szCs w:val="32"/>
        </w:rPr>
        <w:t>份，证明企业历史处罚记录。</w:t>
      </w:r>
    </w:p>
    <w:p w14:paraId="4BC2AEBE" w14:textId="77777777" w:rsidR="0088186F" w:rsidRDefault="00F76CED">
      <w:pPr>
        <w:spacing w:line="558"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19</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88186F" w:rsidRDefault="00F76CED">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88186F" w:rsidRDefault="00F76CED">
      <w:pPr>
        <w:spacing w:line="560" w:lineRule="exact"/>
        <w:ind w:firstLineChars="200" w:firstLine="640"/>
        <w:rPr>
          <w:rFonts w:eastAsia="方正仿宋_GBK"/>
          <w:sz w:val="32"/>
          <w:szCs w:val="32"/>
        </w:rPr>
      </w:pPr>
      <w:r>
        <w:rPr>
          <w:rFonts w:eastAsia="方正仿宋_GBK" w:hint="eastAsia"/>
          <w:sz w:val="32"/>
          <w:szCs w:val="32"/>
        </w:rPr>
        <w:lastRenderedPageBreak/>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88186F" w:rsidRDefault="00F76CED">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88186F" w:rsidRDefault="00F76CED">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w:t>
      </w:r>
      <w:r>
        <w:rPr>
          <w:rFonts w:eastAsia="方正仿宋_GBK" w:hint="eastAsia"/>
          <w:sz w:val="32"/>
          <w:szCs w:val="32"/>
        </w:rPr>
        <w:t>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88186F" w:rsidRDefault="00F76CED">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88186F" w:rsidRDefault="00F76CED">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2B56ED62" w14:textId="77777777" w:rsidR="0088186F" w:rsidRDefault="00F76CE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88186F" w:rsidRDefault="00F76CE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88186F" w:rsidRDefault="00F76CE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88186F" w:rsidRDefault="00F76CED">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88186F" w:rsidRDefault="00F76CE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w:t>
      </w:r>
      <w:r>
        <w:rPr>
          <w:rFonts w:eastAsia="方正仿宋_GBK" w:hint="eastAsia"/>
          <w:kern w:val="0"/>
          <w:sz w:val="32"/>
          <w:szCs w:val="32"/>
        </w:rPr>
        <w:lastRenderedPageBreak/>
        <w:t>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88186F" w:rsidRDefault="00F76CE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88186F" w:rsidRDefault="00F76CED">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88186F" w:rsidRDefault="0088186F">
      <w:pPr>
        <w:spacing w:line="560" w:lineRule="exact"/>
        <w:ind w:right="640"/>
        <w:rPr>
          <w:rFonts w:eastAsia="方正仿宋_GBK"/>
          <w:sz w:val="32"/>
          <w:szCs w:val="32"/>
        </w:rPr>
      </w:pPr>
    </w:p>
    <w:p w14:paraId="62608A0F" w14:textId="77777777" w:rsidR="0088186F" w:rsidRDefault="0088186F">
      <w:pPr>
        <w:spacing w:line="560" w:lineRule="exact"/>
        <w:ind w:right="640"/>
        <w:rPr>
          <w:rFonts w:eastAsia="方正仿宋_GBK"/>
          <w:sz w:val="32"/>
          <w:szCs w:val="32"/>
        </w:rPr>
      </w:pPr>
    </w:p>
    <w:p w14:paraId="73F68E5C" w14:textId="77777777" w:rsidR="0088186F" w:rsidRDefault="00F76CED">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88186F" w:rsidRDefault="00F76CED">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60597150" w14:textId="77777777" w:rsidR="0088186F" w:rsidRDefault="0088186F">
      <w:pPr>
        <w:spacing w:line="558" w:lineRule="exact"/>
        <w:jc w:val="center"/>
        <w:rPr>
          <w:rFonts w:eastAsia="方正仿宋_GBK"/>
        </w:rPr>
      </w:pPr>
    </w:p>
    <w:sectPr w:rsidR="008818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0291" w14:textId="77777777" w:rsidR="00F76CED" w:rsidRDefault="00F76CED" w:rsidP="00ED2825">
      <w:r>
        <w:separator/>
      </w:r>
    </w:p>
  </w:endnote>
  <w:endnote w:type="continuationSeparator" w:id="0">
    <w:p w14:paraId="6C666E12" w14:textId="77777777" w:rsidR="00F76CED" w:rsidRDefault="00F76CED" w:rsidP="00ED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4723C" w14:textId="77777777" w:rsidR="00F76CED" w:rsidRDefault="00F76CED" w:rsidP="00ED2825">
      <w:r>
        <w:separator/>
      </w:r>
    </w:p>
  </w:footnote>
  <w:footnote w:type="continuationSeparator" w:id="0">
    <w:p w14:paraId="2D1514CB" w14:textId="77777777" w:rsidR="00F76CED" w:rsidRDefault="00F76CED" w:rsidP="00ED2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186F"/>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D2825"/>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76CED"/>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442EE2"/>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6006AE"/>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027B2E"/>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5F6675"/>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E6835CE"/>
    <w:rsid w:val="4F075432"/>
    <w:rsid w:val="4F894099"/>
    <w:rsid w:val="4F950C90"/>
    <w:rsid w:val="4F9547EC"/>
    <w:rsid w:val="50136B99"/>
    <w:rsid w:val="511107EA"/>
    <w:rsid w:val="517140FE"/>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18E7958"/>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660DD5"/>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4BE65CC"/>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484B9C"/>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B009AD-734C-499F-B550-19323A7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1626</Characters>
  <Application>Microsoft Office Word</Application>
  <DocSecurity>0</DocSecurity>
  <Lines>13</Lines>
  <Paragraphs>3</Paragraphs>
  <ScaleCrop>false</ScaleCrop>
  <Company>Microsoft</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2025-12-18T06:44:00Z</cp:lastPrinted>
  <dcterms:created xsi:type="dcterms:W3CDTF">2025-12-19T09:33:00Z</dcterms:created>
  <dcterms:modified xsi:type="dcterms:W3CDTF">2025-12-19T09:33:00Z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